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6C" w:rsidRDefault="00BA0E6C" w:rsidP="00B4030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-607060</wp:posOffset>
            </wp:positionV>
            <wp:extent cx="1181100" cy="699135"/>
            <wp:effectExtent l="0" t="0" r="0" b="571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-532130</wp:posOffset>
            </wp:positionV>
            <wp:extent cx="2057400" cy="616585"/>
            <wp:effectExtent l="0" t="0" r="0" b="0"/>
            <wp:wrapSquare wrapText="bothSides"/>
            <wp:docPr id="8" name="Slika 8" descr="C:\Users\tfuncic\Documents\KEPASS\Delovno gradivo marec_2013\Gradivo srecanja_14_15_marec\Annex_12_3_LOGO_KEPAS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uncic\Documents\KEPASS\Delovno gradivo marec_2013\Gradivo srecanja_14_15_marec\Annex_12_3_LOGO_KEPASS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-614045</wp:posOffset>
            </wp:positionV>
            <wp:extent cx="742950" cy="962025"/>
            <wp:effectExtent l="0" t="0" r="0" b="952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-509270</wp:posOffset>
            </wp:positionV>
            <wp:extent cx="2552700" cy="50419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250"/>
                    <a:stretch/>
                  </pic:blipFill>
                  <pic:spPr bwMode="auto">
                    <a:xfrm>
                      <a:off x="0" y="0"/>
                      <a:ext cx="25527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A0E6C" w:rsidRDefault="00BA0E6C" w:rsidP="00B4030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0E6C" w:rsidRDefault="00BA0E6C" w:rsidP="00B4030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0E6C" w:rsidRDefault="00BA0E6C" w:rsidP="00B4030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0E6C" w:rsidRDefault="00BA0E6C" w:rsidP="00B4030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A00FF" w:rsidRDefault="006A00FF" w:rsidP="00B4030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0E6C" w:rsidRDefault="00BA0E6C" w:rsidP="00B4030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0233D" w:rsidRPr="00775345" w:rsidRDefault="007B2247" w:rsidP="00B4030D">
      <w:pPr>
        <w:spacing w:line="360" w:lineRule="auto"/>
        <w:jc w:val="center"/>
        <w:rPr>
          <w:rFonts w:ascii="Times New Roman" w:hAnsi="Times New Roman"/>
          <w:b/>
          <w:color w:val="4A442A" w:themeColor="background2" w:themeShade="40"/>
          <w:sz w:val="36"/>
          <w:szCs w:val="36"/>
        </w:rPr>
      </w:pPr>
      <w:r w:rsidRPr="00775345">
        <w:rPr>
          <w:rFonts w:ascii="Times New Roman" w:hAnsi="Times New Roman"/>
          <w:b/>
          <w:sz w:val="36"/>
          <w:szCs w:val="36"/>
        </w:rPr>
        <w:t>KEPASS</w:t>
      </w:r>
      <w:r w:rsidR="0060233D" w:rsidRPr="00775345">
        <w:rPr>
          <w:rFonts w:ascii="Times New Roman" w:hAnsi="Times New Roman"/>
          <w:b/>
          <w:sz w:val="36"/>
          <w:szCs w:val="36"/>
        </w:rPr>
        <w:t>, projekt mobilnosti</w:t>
      </w:r>
    </w:p>
    <w:p w:rsidR="007B2247" w:rsidRPr="00775345" w:rsidRDefault="0060233D" w:rsidP="00D77924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75345">
        <w:rPr>
          <w:rFonts w:ascii="Times New Roman" w:hAnsi="Times New Roman"/>
          <w:b/>
          <w:sz w:val="36"/>
          <w:szCs w:val="36"/>
        </w:rPr>
        <w:t xml:space="preserve">Program izmenjave znanja med </w:t>
      </w:r>
      <w:r w:rsidR="00D77924" w:rsidRPr="00775345">
        <w:rPr>
          <w:rFonts w:ascii="Times New Roman" w:hAnsi="Times New Roman"/>
          <w:b/>
          <w:sz w:val="36"/>
          <w:szCs w:val="36"/>
        </w:rPr>
        <w:t>š</w:t>
      </w:r>
      <w:r w:rsidRPr="00775345">
        <w:rPr>
          <w:rFonts w:ascii="Times New Roman" w:hAnsi="Times New Roman"/>
          <w:b/>
          <w:sz w:val="36"/>
          <w:szCs w:val="36"/>
        </w:rPr>
        <w:t>olskimi sistemi držav ob Jadranu</w:t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030D" w:rsidRPr="00573947" w:rsidRDefault="00B4030D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60233D" w:rsidP="0077534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Razpis za dijake</w:t>
      </w:r>
      <w:r w:rsidR="007B2247" w:rsidRPr="00573947">
        <w:rPr>
          <w:rFonts w:ascii="Times New Roman" w:hAnsi="Times New Roman"/>
          <w:sz w:val="24"/>
          <w:szCs w:val="24"/>
        </w:rPr>
        <w:t xml:space="preserve"> 2013</w:t>
      </w:r>
      <w:r w:rsidR="003845EE" w:rsidRPr="00573947">
        <w:rPr>
          <w:rFonts w:ascii="Times New Roman" w:hAnsi="Times New Roman"/>
          <w:sz w:val="24"/>
          <w:szCs w:val="24"/>
        </w:rPr>
        <w:t>–</w:t>
      </w:r>
      <w:r w:rsidR="007B2247" w:rsidRPr="00573947">
        <w:rPr>
          <w:rFonts w:ascii="Times New Roman" w:hAnsi="Times New Roman"/>
          <w:sz w:val="24"/>
          <w:szCs w:val="24"/>
        </w:rPr>
        <w:t>2014</w:t>
      </w:r>
    </w:p>
    <w:p w:rsidR="007B2247" w:rsidRPr="00775345" w:rsidRDefault="00D10FAF" w:rsidP="00775345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75345">
        <w:rPr>
          <w:rFonts w:ascii="Times New Roman" w:hAnsi="Times New Roman"/>
          <w:sz w:val="24"/>
          <w:szCs w:val="24"/>
          <w:u w:val="single"/>
        </w:rPr>
        <w:t xml:space="preserve">ROK ZA ODDAJO PRIJAVE:  </w:t>
      </w:r>
      <w:r w:rsidR="006A00FF">
        <w:rPr>
          <w:rFonts w:ascii="Times New Roman" w:hAnsi="Times New Roman"/>
          <w:sz w:val="24"/>
          <w:szCs w:val="24"/>
          <w:u w:val="single"/>
        </w:rPr>
        <w:t>28. februar</w:t>
      </w:r>
      <w:r w:rsidR="006A00FF" w:rsidRPr="00775345">
        <w:rPr>
          <w:rFonts w:ascii="Times New Roman" w:hAnsi="Times New Roman"/>
          <w:sz w:val="24"/>
          <w:szCs w:val="24"/>
          <w:u w:val="single"/>
        </w:rPr>
        <w:t xml:space="preserve"> 2014</w:t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030D" w:rsidRDefault="00B4030D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00FF" w:rsidRPr="00573947" w:rsidRDefault="006A00FF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775345" w:rsidRDefault="007B2247" w:rsidP="007753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345">
        <w:rPr>
          <w:rFonts w:ascii="Times New Roman" w:hAnsi="Times New Roman"/>
          <w:b/>
          <w:sz w:val="24"/>
          <w:szCs w:val="24"/>
        </w:rPr>
        <w:t xml:space="preserve">Program </w:t>
      </w:r>
      <w:r w:rsidR="0060233D" w:rsidRPr="00775345">
        <w:rPr>
          <w:rFonts w:ascii="Times New Roman" w:hAnsi="Times New Roman"/>
          <w:b/>
          <w:sz w:val="24"/>
          <w:szCs w:val="24"/>
        </w:rPr>
        <w:t xml:space="preserve">mobilnosti: </w:t>
      </w:r>
      <w:r w:rsidR="006A00FF" w:rsidRPr="00775345">
        <w:rPr>
          <w:rFonts w:ascii="Times New Roman" w:hAnsi="Times New Roman"/>
          <w:b/>
          <w:sz w:val="24"/>
          <w:szCs w:val="24"/>
        </w:rPr>
        <w:t>september 2014</w:t>
      </w:r>
      <w:r w:rsidR="006A00FF">
        <w:rPr>
          <w:rFonts w:ascii="Times New Roman" w:hAnsi="Times New Roman"/>
          <w:b/>
          <w:sz w:val="24"/>
          <w:szCs w:val="24"/>
        </w:rPr>
        <w:t xml:space="preserve"> </w:t>
      </w:r>
      <w:r w:rsidR="006A00FF" w:rsidRPr="00775345">
        <w:rPr>
          <w:rFonts w:ascii="Times New Roman" w:hAnsi="Times New Roman"/>
          <w:b/>
          <w:sz w:val="24"/>
          <w:szCs w:val="24"/>
        </w:rPr>
        <w:t>–</w:t>
      </w:r>
      <w:r w:rsidR="006A00FF">
        <w:rPr>
          <w:rFonts w:ascii="Times New Roman" w:hAnsi="Times New Roman"/>
          <w:b/>
          <w:sz w:val="24"/>
          <w:szCs w:val="24"/>
        </w:rPr>
        <w:t xml:space="preserve"> </w:t>
      </w:r>
      <w:r w:rsidR="006A00FF" w:rsidRPr="00775345">
        <w:rPr>
          <w:rFonts w:ascii="Times New Roman" w:hAnsi="Times New Roman"/>
          <w:b/>
          <w:sz w:val="24"/>
          <w:szCs w:val="24"/>
        </w:rPr>
        <w:t>december 2014</w:t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BA0E6C" w:rsidP="00EF539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806450</wp:posOffset>
            </wp:positionV>
            <wp:extent cx="3046730" cy="361950"/>
            <wp:effectExtent l="0" t="0" r="127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198" w:rsidRDefault="0019719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137C6" w:rsidRDefault="00D137C6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7B2247" w:rsidRPr="00775345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lastRenderedPageBreak/>
        <w:t xml:space="preserve">1 </w:t>
      </w:r>
      <w:r w:rsidRPr="00775345">
        <w:rPr>
          <w:rFonts w:ascii="Times New Roman" w:hAnsi="Times New Roman"/>
          <w:sz w:val="24"/>
          <w:szCs w:val="24"/>
        </w:rPr>
        <w:t xml:space="preserve">. </w:t>
      </w:r>
      <w:r w:rsidRPr="00775345">
        <w:rPr>
          <w:rFonts w:ascii="Times New Roman" w:hAnsi="Times New Roman"/>
          <w:b/>
          <w:sz w:val="24"/>
          <w:szCs w:val="24"/>
        </w:rPr>
        <w:t>Projekt KEPASS in program mobilnosti</w:t>
      </w:r>
    </w:p>
    <w:p w:rsidR="00580605" w:rsidRPr="00775345" w:rsidRDefault="00580605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3845EE" w:rsidP="00EF5396">
      <w:pPr>
        <w:spacing w:line="360" w:lineRule="auto"/>
        <w:rPr>
          <w:rFonts w:ascii="Times New Roman" w:hAnsi="Times New Roman"/>
          <w:sz w:val="24"/>
          <w:szCs w:val="24"/>
        </w:rPr>
      </w:pPr>
      <w:r w:rsidRPr="00775345">
        <w:rPr>
          <w:rFonts w:ascii="Times New Roman" w:hAnsi="Times New Roman"/>
          <w:sz w:val="24"/>
          <w:szCs w:val="24"/>
        </w:rPr>
        <w:t>KEPASS</w:t>
      </w:r>
      <w:r w:rsidR="00580605" w:rsidRPr="00775345">
        <w:rPr>
          <w:rFonts w:ascii="Times New Roman" w:hAnsi="Times New Roman"/>
          <w:sz w:val="24"/>
          <w:szCs w:val="24"/>
        </w:rPr>
        <w:t>, p</w:t>
      </w:r>
      <w:r w:rsidR="00D77924" w:rsidRPr="00775345">
        <w:rPr>
          <w:rFonts w:ascii="Times New Roman" w:hAnsi="Times New Roman"/>
          <w:sz w:val="24"/>
          <w:szCs w:val="24"/>
        </w:rPr>
        <w:t>rogram izmenjave znanja med</w:t>
      </w:r>
      <w:r w:rsidR="00580605" w:rsidRPr="00775345">
        <w:rPr>
          <w:rFonts w:ascii="Times New Roman" w:hAnsi="Times New Roman"/>
          <w:sz w:val="24"/>
          <w:szCs w:val="24"/>
        </w:rPr>
        <w:t xml:space="preserve"> šolskimi sistemi držav ob Jadranu,</w:t>
      </w:r>
      <w:r w:rsidRPr="00775345">
        <w:rPr>
          <w:rFonts w:ascii="Times New Roman" w:hAnsi="Times New Roman"/>
          <w:sz w:val="24"/>
          <w:szCs w:val="24"/>
        </w:rPr>
        <w:t xml:space="preserve"> je projekt, ki ga</w:t>
      </w:r>
      <w:r w:rsidR="007B2247" w:rsidRPr="00775345">
        <w:rPr>
          <w:rFonts w:ascii="Times New Roman" w:hAnsi="Times New Roman"/>
          <w:sz w:val="24"/>
          <w:szCs w:val="24"/>
        </w:rPr>
        <w:t xml:space="preserve"> </w:t>
      </w:r>
      <w:r w:rsidRPr="00775345">
        <w:rPr>
          <w:rFonts w:ascii="Times New Roman" w:hAnsi="Times New Roman"/>
          <w:sz w:val="24"/>
          <w:szCs w:val="24"/>
        </w:rPr>
        <w:t>je soustanovila</w:t>
      </w:r>
      <w:r w:rsidR="007B2247" w:rsidRPr="00775345">
        <w:rPr>
          <w:rFonts w:ascii="Times New Roman" w:hAnsi="Times New Roman"/>
          <w:sz w:val="24"/>
          <w:szCs w:val="24"/>
        </w:rPr>
        <w:t xml:space="preserve"> Evropska unija</w:t>
      </w:r>
      <w:r w:rsidR="00573947" w:rsidRPr="00775345">
        <w:rPr>
          <w:rFonts w:ascii="Times New Roman" w:hAnsi="Times New Roman"/>
          <w:sz w:val="24"/>
          <w:szCs w:val="24"/>
        </w:rPr>
        <w:t xml:space="preserve"> </w:t>
      </w:r>
      <w:r w:rsidRPr="00775345">
        <w:rPr>
          <w:rFonts w:ascii="Times New Roman" w:hAnsi="Times New Roman"/>
          <w:sz w:val="24"/>
          <w:szCs w:val="24"/>
        </w:rPr>
        <w:t>in si prizadeva za povezovanje</w:t>
      </w:r>
      <w:r w:rsidR="007B2247" w:rsidRPr="00775345">
        <w:rPr>
          <w:rFonts w:ascii="Times New Roman" w:hAnsi="Times New Roman"/>
          <w:sz w:val="24"/>
          <w:szCs w:val="24"/>
        </w:rPr>
        <w:t xml:space="preserve"> </w:t>
      </w:r>
      <w:r w:rsidRPr="00775345">
        <w:rPr>
          <w:rFonts w:ascii="Times New Roman" w:hAnsi="Times New Roman"/>
          <w:sz w:val="24"/>
          <w:szCs w:val="24"/>
        </w:rPr>
        <w:t>šolskih</w:t>
      </w:r>
      <w:r w:rsidR="00573947" w:rsidRPr="00775345">
        <w:rPr>
          <w:rFonts w:ascii="Times New Roman" w:hAnsi="Times New Roman"/>
          <w:sz w:val="24"/>
          <w:szCs w:val="24"/>
        </w:rPr>
        <w:t xml:space="preserve"> </w:t>
      </w:r>
      <w:r w:rsidR="007B2247" w:rsidRPr="00775345">
        <w:rPr>
          <w:rFonts w:ascii="Times New Roman" w:hAnsi="Times New Roman"/>
          <w:sz w:val="24"/>
          <w:szCs w:val="24"/>
        </w:rPr>
        <w:t xml:space="preserve">sistemov </w:t>
      </w:r>
      <w:r w:rsidR="00580605" w:rsidRPr="00775345">
        <w:rPr>
          <w:rFonts w:ascii="Times New Roman" w:hAnsi="Times New Roman"/>
          <w:sz w:val="24"/>
          <w:szCs w:val="24"/>
        </w:rPr>
        <w:t xml:space="preserve">jadranskega območja. Namen projekta je vključiti šolske sisteme </w:t>
      </w:r>
      <w:r w:rsidR="00E53C31" w:rsidRPr="00775345">
        <w:rPr>
          <w:rFonts w:ascii="Times New Roman" w:hAnsi="Times New Roman"/>
          <w:sz w:val="24"/>
          <w:szCs w:val="24"/>
        </w:rPr>
        <w:t>držav ob Jadranu</w:t>
      </w:r>
      <w:r w:rsidR="00E04C33" w:rsidRPr="00775345">
        <w:rPr>
          <w:rFonts w:ascii="Times New Roman" w:hAnsi="Times New Roman"/>
          <w:sz w:val="24"/>
          <w:szCs w:val="24"/>
        </w:rPr>
        <w:t xml:space="preserve">, da bi </w:t>
      </w:r>
      <w:r w:rsidR="00947883">
        <w:rPr>
          <w:rFonts w:ascii="Times New Roman" w:hAnsi="Times New Roman"/>
          <w:sz w:val="24"/>
          <w:szCs w:val="24"/>
        </w:rPr>
        <w:t xml:space="preserve">pridobili </w:t>
      </w:r>
      <w:r w:rsidR="00D77924" w:rsidRPr="00775345">
        <w:rPr>
          <w:rFonts w:ascii="Times New Roman" w:hAnsi="Times New Roman"/>
          <w:sz w:val="24"/>
          <w:szCs w:val="24"/>
        </w:rPr>
        <w:t>bolj konkurenčno srednješolsko</w:t>
      </w:r>
      <w:r w:rsidR="007B2247" w:rsidRPr="00775345">
        <w:rPr>
          <w:rFonts w:ascii="Times New Roman" w:hAnsi="Times New Roman"/>
          <w:sz w:val="24"/>
          <w:szCs w:val="24"/>
        </w:rPr>
        <w:t xml:space="preserve"> izobraz</w:t>
      </w:r>
      <w:r w:rsidR="00D77924" w:rsidRPr="00775345">
        <w:rPr>
          <w:rFonts w:ascii="Times New Roman" w:hAnsi="Times New Roman"/>
          <w:sz w:val="24"/>
          <w:szCs w:val="24"/>
        </w:rPr>
        <w:t>bo</w:t>
      </w:r>
      <w:r w:rsidR="007B2247" w:rsidRPr="00775345">
        <w:rPr>
          <w:rFonts w:ascii="Times New Roman" w:hAnsi="Times New Roman"/>
          <w:sz w:val="24"/>
          <w:szCs w:val="24"/>
        </w:rPr>
        <w:t xml:space="preserve"> </w:t>
      </w:r>
      <w:r w:rsidR="00947883">
        <w:rPr>
          <w:rFonts w:ascii="Times New Roman" w:hAnsi="Times New Roman"/>
          <w:sz w:val="24"/>
          <w:szCs w:val="24"/>
        </w:rPr>
        <w:t xml:space="preserve">na tem </w:t>
      </w:r>
      <w:r w:rsidR="007B2247" w:rsidRPr="00775345">
        <w:rPr>
          <w:rFonts w:ascii="Times New Roman" w:hAnsi="Times New Roman"/>
          <w:sz w:val="24"/>
          <w:szCs w:val="24"/>
        </w:rPr>
        <w:t>območj</w:t>
      </w:r>
      <w:r w:rsidR="00947883">
        <w:rPr>
          <w:rFonts w:ascii="Times New Roman" w:hAnsi="Times New Roman"/>
          <w:sz w:val="24"/>
          <w:szCs w:val="24"/>
        </w:rPr>
        <w:t>u</w:t>
      </w:r>
      <w:r w:rsidR="00D77924" w:rsidRPr="00775345">
        <w:rPr>
          <w:rFonts w:ascii="Times New Roman" w:hAnsi="Times New Roman"/>
          <w:sz w:val="24"/>
          <w:szCs w:val="24"/>
        </w:rPr>
        <w:t>,</w:t>
      </w:r>
      <w:r w:rsidR="00573947" w:rsidRPr="00775345">
        <w:rPr>
          <w:rFonts w:ascii="Times New Roman" w:hAnsi="Times New Roman"/>
          <w:sz w:val="24"/>
          <w:szCs w:val="24"/>
        </w:rPr>
        <w:t xml:space="preserve"> </w:t>
      </w:r>
      <w:r w:rsidR="00D77924" w:rsidRPr="00775345">
        <w:rPr>
          <w:rFonts w:ascii="Times New Roman" w:hAnsi="Times New Roman"/>
          <w:sz w:val="24"/>
          <w:szCs w:val="24"/>
        </w:rPr>
        <w:t>ustvarili</w:t>
      </w:r>
      <w:r w:rsidR="00E53C31" w:rsidRPr="00775345">
        <w:rPr>
          <w:rFonts w:ascii="Times New Roman" w:hAnsi="Times New Roman"/>
          <w:sz w:val="24"/>
          <w:szCs w:val="24"/>
        </w:rPr>
        <w:t xml:space="preserve"> možnosti za mobilnost dijakov</w:t>
      </w:r>
      <w:r w:rsidR="007B2247" w:rsidRPr="00775345">
        <w:rPr>
          <w:rFonts w:ascii="Times New Roman" w:hAnsi="Times New Roman"/>
          <w:sz w:val="24"/>
          <w:szCs w:val="24"/>
        </w:rPr>
        <w:t xml:space="preserve"> in za vzajemno priznavanje sre</w:t>
      </w:r>
      <w:r w:rsidR="00947883">
        <w:rPr>
          <w:rFonts w:ascii="Times New Roman" w:hAnsi="Times New Roman"/>
          <w:sz w:val="24"/>
          <w:szCs w:val="24"/>
        </w:rPr>
        <w:t xml:space="preserve">dnješolskih programov oziroma </w:t>
      </w:r>
      <w:r w:rsidR="00D77924" w:rsidRPr="00775345">
        <w:rPr>
          <w:rFonts w:ascii="Times New Roman" w:hAnsi="Times New Roman"/>
          <w:sz w:val="24"/>
          <w:szCs w:val="24"/>
        </w:rPr>
        <w:t>zaključnih spričeval.</w:t>
      </w:r>
      <w:r w:rsidR="00E53C31" w:rsidRPr="00775345">
        <w:rPr>
          <w:rFonts w:ascii="Times New Roman" w:hAnsi="Times New Roman"/>
          <w:sz w:val="24"/>
          <w:szCs w:val="24"/>
        </w:rPr>
        <w:t xml:space="preserve"> S tem </w:t>
      </w:r>
      <w:r w:rsidR="00304776" w:rsidRPr="00775345">
        <w:rPr>
          <w:rFonts w:ascii="Times New Roman" w:hAnsi="Times New Roman"/>
          <w:sz w:val="24"/>
          <w:szCs w:val="24"/>
        </w:rPr>
        <w:t xml:space="preserve">projekt </w:t>
      </w:r>
      <w:r w:rsidR="00E53C31" w:rsidRPr="00775345">
        <w:rPr>
          <w:rFonts w:ascii="Times New Roman" w:hAnsi="Times New Roman"/>
          <w:sz w:val="24"/>
          <w:szCs w:val="24"/>
        </w:rPr>
        <w:t xml:space="preserve">prispeva tudi k </w:t>
      </w:r>
      <w:r w:rsidR="00D64397" w:rsidRPr="00947883">
        <w:rPr>
          <w:rFonts w:ascii="Times New Roman" w:hAnsi="Times New Roman"/>
          <w:sz w:val="24"/>
          <w:szCs w:val="24"/>
        </w:rPr>
        <w:t>boljšemu</w:t>
      </w:r>
      <w:r w:rsidR="00E53C31" w:rsidRPr="00775345">
        <w:rPr>
          <w:rFonts w:ascii="Times New Roman" w:hAnsi="Times New Roman"/>
          <w:sz w:val="24"/>
          <w:szCs w:val="24"/>
        </w:rPr>
        <w:t xml:space="preserve"> povezova</w:t>
      </w:r>
      <w:r w:rsidR="00E53C31" w:rsidRPr="00947883">
        <w:rPr>
          <w:rFonts w:ascii="Times New Roman" w:hAnsi="Times New Roman"/>
          <w:sz w:val="24"/>
          <w:szCs w:val="24"/>
        </w:rPr>
        <w:t>nj</w:t>
      </w:r>
      <w:r w:rsidR="00D64397" w:rsidRPr="00947883">
        <w:rPr>
          <w:rFonts w:ascii="Times New Roman" w:hAnsi="Times New Roman"/>
          <w:sz w:val="24"/>
          <w:szCs w:val="24"/>
        </w:rPr>
        <w:t>u</w:t>
      </w:r>
      <w:r w:rsidR="007B2247" w:rsidRPr="00775345">
        <w:rPr>
          <w:rFonts w:ascii="Times New Roman" w:hAnsi="Times New Roman"/>
          <w:sz w:val="24"/>
          <w:szCs w:val="24"/>
        </w:rPr>
        <w:t xml:space="preserve"> med</w:t>
      </w:r>
      <w:r w:rsidR="007B2247" w:rsidRPr="00573947">
        <w:rPr>
          <w:rFonts w:ascii="Times New Roman" w:hAnsi="Times New Roman"/>
          <w:sz w:val="24"/>
          <w:szCs w:val="24"/>
        </w:rPr>
        <w:t xml:space="preserve"> izobraževalnim</w:t>
      </w:r>
      <w:r w:rsidR="00304776" w:rsidRPr="00573947">
        <w:rPr>
          <w:rFonts w:ascii="Times New Roman" w:hAnsi="Times New Roman"/>
          <w:sz w:val="24"/>
          <w:szCs w:val="24"/>
        </w:rPr>
        <w:t>i sistemi</w:t>
      </w:r>
      <w:r w:rsidR="007B2247" w:rsidRPr="00573947">
        <w:rPr>
          <w:rFonts w:ascii="Times New Roman" w:hAnsi="Times New Roman"/>
          <w:sz w:val="24"/>
          <w:szCs w:val="24"/>
        </w:rPr>
        <w:t xml:space="preserve"> in trgom dela </w:t>
      </w:r>
      <w:r w:rsidR="00E53C31" w:rsidRPr="00573947">
        <w:rPr>
          <w:rFonts w:ascii="Times New Roman" w:hAnsi="Times New Roman"/>
          <w:sz w:val="24"/>
          <w:szCs w:val="24"/>
        </w:rPr>
        <w:t>ob Jadranu</w:t>
      </w:r>
      <w:r w:rsidR="007B2247" w:rsidRPr="00573947">
        <w:rPr>
          <w:rFonts w:ascii="Times New Roman" w:hAnsi="Times New Roman"/>
          <w:sz w:val="24"/>
          <w:szCs w:val="24"/>
        </w:rPr>
        <w:t xml:space="preserve">. Projektno partnerstvo </w:t>
      </w:r>
      <w:r w:rsidR="00304776" w:rsidRPr="00573947">
        <w:rPr>
          <w:rFonts w:ascii="Times New Roman" w:hAnsi="Times New Roman"/>
          <w:sz w:val="24"/>
          <w:szCs w:val="24"/>
        </w:rPr>
        <w:t xml:space="preserve">tvorijo </w:t>
      </w:r>
      <w:r w:rsidR="007B2247" w:rsidRPr="00573947">
        <w:rPr>
          <w:rFonts w:ascii="Times New Roman" w:hAnsi="Times New Roman"/>
          <w:sz w:val="24"/>
          <w:szCs w:val="24"/>
        </w:rPr>
        <w:t>državni</w:t>
      </w:r>
      <w:r w:rsidR="00304776" w:rsidRPr="00573947">
        <w:rPr>
          <w:rFonts w:ascii="Times New Roman" w:hAnsi="Times New Roman"/>
          <w:sz w:val="24"/>
          <w:szCs w:val="24"/>
        </w:rPr>
        <w:t xml:space="preserve"> organi, zavodi oziroma agencije ter deželne</w:t>
      </w:r>
      <w:r w:rsidR="00E53C31" w:rsidRPr="00573947">
        <w:rPr>
          <w:rFonts w:ascii="Times New Roman" w:hAnsi="Times New Roman"/>
          <w:sz w:val="24"/>
          <w:szCs w:val="24"/>
        </w:rPr>
        <w:t xml:space="preserve"> oblasti</w:t>
      </w:r>
      <w:r w:rsidR="007B2247" w:rsidRPr="00573947">
        <w:rPr>
          <w:rFonts w:ascii="Times New Roman" w:hAnsi="Times New Roman"/>
          <w:sz w:val="24"/>
          <w:szCs w:val="24"/>
        </w:rPr>
        <w:t>.</w:t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6F56" w:rsidRPr="00573947" w:rsidRDefault="00E53C31" w:rsidP="00EF5396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 xml:space="preserve">Projekt </w:t>
      </w:r>
      <w:r w:rsidR="007B2247" w:rsidRPr="00573947">
        <w:rPr>
          <w:rFonts w:ascii="Times New Roman" w:hAnsi="Times New Roman"/>
          <w:sz w:val="24"/>
          <w:szCs w:val="24"/>
        </w:rPr>
        <w:t xml:space="preserve">KEPASS </w:t>
      </w:r>
      <w:r w:rsidRPr="00573947">
        <w:rPr>
          <w:rFonts w:ascii="Times New Roman" w:hAnsi="Times New Roman"/>
          <w:sz w:val="24"/>
          <w:szCs w:val="24"/>
        </w:rPr>
        <w:t>daje dijakom možnost, d</w:t>
      </w:r>
      <w:r w:rsidR="00304776" w:rsidRPr="00573947">
        <w:rPr>
          <w:rFonts w:ascii="Times New Roman" w:hAnsi="Times New Roman"/>
          <w:sz w:val="24"/>
          <w:szCs w:val="24"/>
        </w:rPr>
        <w:t xml:space="preserve">a tri mesece </w:t>
      </w:r>
      <w:r w:rsidR="00845F56" w:rsidRPr="00573947">
        <w:rPr>
          <w:rFonts w:ascii="Times New Roman" w:hAnsi="Times New Roman"/>
          <w:sz w:val="24"/>
          <w:szCs w:val="24"/>
        </w:rPr>
        <w:t>obiskujejo pouk</w:t>
      </w:r>
      <w:r w:rsidRPr="00573947">
        <w:rPr>
          <w:rFonts w:ascii="Times New Roman" w:hAnsi="Times New Roman"/>
          <w:sz w:val="24"/>
          <w:szCs w:val="24"/>
        </w:rPr>
        <w:t xml:space="preserve"> v </w:t>
      </w:r>
      <w:r w:rsidR="00304776" w:rsidRPr="00573947">
        <w:rPr>
          <w:rFonts w:ascii="Times New Roman" w:hAnsi="Times New Roman"/>
          <w:sz w:val="24"/>
          <w:szCs w:val="24"/>
        </w:rPr>
        <w:t>primerljivi</w:t>
      </w:r>
      <w:r w:rsidR="00845F56" w:rsidRPr="00573947">
        <w:rPr>
          <w:rFonts w:ascii="Times New Roman" w:hAnsi="Times New Roman"/>
          <w:sz w:val="24"/>
          <w:szCs w:val="24"/>
        </w:rPr>
        <w:t xml:space="preserve"> </w:t>
      </w:r>
      <w:r w:rsidRPr="00573947">
        <w:rPr>
          <w:rFonts w:ascii="Times New Roman" w:hAnsi="Times New Roman"/>
          <w:sz w:val="24"/>
          <w:szCs w:val="24"/>
        </w:rPr>
        <w:t xml:space="preserve">šoli </w:t>
      </w:r>
      <w:r w:rsidR="00845F56" w:rsidRPr="00573947">
        <w:rPr>
          <w:rFonts w:ascii="Times New Roman" w:hAnsi="Times New Roman"/>
          <w:sz w:val="24"/>
          <w:szCs w:val="24"/>
        </w:rPr>
        <w:t xml:space="preserve">v </w:t>
      </w:r>
      <w:r w:rsidR="00304776" w:rsidRPr="00573947">
        <w:rPr>
          <w:rFonts w:ascii="Times New Roman" w:hAnsi="Times New Roman"/>
          <w:sz w:val="24"/>
          <w:szCs w:val="24"/>
        </w:rPr>
        <w:t xml:space="preserve">drugi </w:t>
      </w:r>
      <w:r w:rsidR="00845F56" w:rsidRPr="00573947">
        <w:rPr>
          <w:rFonts w:ascii="Times New Roman" w:hAnsi="Times New Roman"/>
          <w:sz w:val="24"/>
          <w:szCs w:val="24"/>
        </w:rPr>
        <w:t xml:space="preserve">državi z </w:t>
      </w:r>
      <w:r w:rsidR="00304776" w:rsidRPr="00573947">
        <w:rPr>
          <w:rFonts w:ascii="Times New Roman" w:hAnsi="Times New Roman"/>
          <w:sz w:val="24"/>
          <w:szCs w:val="24"/>
        </w:rPr>
        <w:t xml:space="preserve">jadranskega </w:t>
      </w:r>
      <w:r w:rsidRPr="00573947">
        <w:rPr>
          <w:rFonts w:ascii="Times New Roman" w:hAnsi="Times New Roman"/>
          <w:sz w:val="24"/>
          <w:szCs w:val="24"/>
        </w:rPr>
        <w:t>območja</w:t>
      </w:r>
      <w:r w:rsidR="00304776" w:rsidRPr="00573947">
        <w:rPr>
          <w:rFonts w:ascii="Times New Roman" w:hAnsi="Times New Roman"/>
          <w:sz w:val="24"/>
          <w:szCs w:val="24"/>
        </w:rPr>
        <w:t>. Pri tem oznanja</w:t>
      </w:r>
      <w:r w:rsidR="00845F56" w:rsidRPr="00573947">
        <w:rPr>
          <w:rFonts w:ascii="Times New Roman" w:hAnsi="Times New Roman"/>
          <w:sz w:val="24"/>
          <w:szCs w:val="24"/>
        </w:rPr>
        <w:t>, da bi moral vsak izobraževalni sistem po</w:t>
      </w:r>
      <w:r w:rsidR="00EF5396" w:rsidRPr="00573947">
        <w:rPr>
          <w:rFonts w:ascii="Times New Roman" w:hAnsi="Times New Roman"/>
          <w:sz w:val="24"/>
          <w:szCs w:val="24"/>
        </w:rPr>
        <w:t>u</w:t>
      </w:r>
      <w:r w:rsidR="00845F56" w:rsidRPr="00573947">
        <w:rPr>
          <w:rFonts w:ascii="Times New Roman" w:hAnsi="Times New Roman"/>
          <w:sz w:val="24"/>
          <w:szCs w:val="24"/>
        </w:rPr>
        <w:t>dariti naslednje vidike: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</w:p>
    <w:p w:rsidR="007B2247" w:rsidRPr="00573947" w:rsidRDefault="00EF5396" w:rsidP="001E10EC">
      <w:pPr>
        <w:pStyle w:val="Odstavekseznama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z</w:t>
      </w:r>
      <w:r w:rsidR="007B2247" w:rsidRPr="00573947">
        <w:rPr>
          <w:rFonts w:ascii="Times New Roman" w:hAnsi="Times New Roman"/>
          <w:sz w:val="24"/>
          <w:szCs w:val="24"/>
        </w:rPr>
        <w:t>aveda</w:t>
      </w:r>
      <w:r w:rsidR="00845F56" w:rsidRPr="00573947">
        <w:rPr>
          <w:rFonts w:ascii="Times New Roman" w:hAnsi="Times New Roman"/>
          <w:sz w:val="24"/>
          <w:szCs w:val="24"/>
        </w:rPr>
        <w:t>nje dijakov o</w:t>
      </w:r>
      <w:r w:rsidR="007B2247" w:rsidRPr="00573947">
        <w:rPr>
          <w:rFonts w:ascii="Times New Roman" w:hAnsi="Times New Roman"/>
          <w:sz w:val="24"/>
          <w:szCs w:val="24"/>
        </w:rPr>
        <w:t xml:space="preserve"> družbenih in kulturnih </w:t>
      </w:r>
      <w:r w:rsidR="00845F56" w:rsidRPr="00573947">
        <w:rPr>
          <w:rFonts w:ascii="Times New Roman" w:hAnsi="Times New Roman"/>
          <w:sz w:val="24"/>
          <w:szCs w:val="24"/>
        </w:rPr>
        <w:t xml:space="preserve">razlikah ter </w:t>
      </w:r>
      <w:r w:rsidR="00E76F56" w:rsidRPr="00573947">
        <w:rPr>
          <w:rFonts w:ascii="Times New Roman" w:hAnsi="Times New Roman"/>
          <w:sz w:val="24"/>
          <w:szCs w:val="24"/>
        </w:rPr>
        <w:t xml:space="preserve">soočanje z izzivi družbenih in kulturnih sprememb v globaliziranem svetu; </w:t>
      </w:r>
    </w:p>
    <w:p w:rsidR="00906CE0" w:rsidRPr="00573947" w:rsidRDefault="0043584A" w:rsidP="001E10EC">
      <w:pPr>
        <w:pStyle w:val="Odstavekseznama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odpiranje novih možnosti na področju izbire univ</w:t>
      </w:r>
      <w:r w:rsidR="00906CE0" w:rsidRPr="00573947">
        <w:rPr>
          <w:rFonts w:ascii="Times New Roman" w:hAnsi="Times New Roman"/>
          <w:sz w:val="24"/>
          <w:szCs w:val="24"/>
        </w:rPr>
        <w:t>erzitetnega študija za dijake,</w:t>
      </w:r>
    </w:p>
    <w:p w:rsidR="00906CE0" w:rsidRPr="00573947" w:rsidRDefault="00906CE0" w:rsidP="00EF5396">
      <w:pPr>
        <w:pStyle w:val="Odstavekseznama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usposabljanje dijakov za večjo tekmovalnost na globalnem trgu dela,</w:t>
      </w:r>
    </w:p>
    <w:p w:rsidR="00906CE0" w:rsidRPr="00573947" w:rsidRDefault="00906CE0" w:rsidP="00EF5396">
      <w:pPr>
        <w:pStyle w:val="Odstavekseznama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izkustveno učenje oziroma spoznavanje jezikov in kultur drugih jadranskih držav.</w:t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 xml:space="preserve">Partnerstvo sestavlja osem </w:t>
      </w:r>
      <w:r w:rsidR="00523350" w:rsidRPr="00573947">
        <w:rPr>
          <w:rFonts w:ascii="Times New Roman" w:hAnsi="Times New Roman"/>
          <w:sz w:val="24"/>
          <w:szCs w:val="24"/>
        </w:rPr>
        <w:t>članic, ki prihajajo iz Albanije, Bosne in Hercegovine, Črne gore, Hrvaške, Italije</w:t>
      </w:r>
      <w:r w:rsidRPr="00573947">
        <w:rPr>
          <w:rFonts w:ascii="Times New Roman" w:hAnsi="Times New Roman"/>
          <w:sz w:val="24"/>
          <w:szCs w:val="24"/>
        </w:rPr>
        <w:t xml:space="preserve"> in Slovenije</w:t>
      </w:r>
      <w:r w:rsidR="00523350" w:rsidRPr="00573947">
        <w:rPr>
          <w:rFonts w:ascii="Times New Roman" w:hAnsi="Times New Roman"/>
          <w:sz w:val="24"/>
          <w:szCs w:val="24"/>
        </w:rPr>
        <w:t xml:space="preserve">, koordinira pa ga vodilni partner iz Avtonomne dežele Furlanije Julijske </w:t>
      </w:r>
      <w:r w:rsidR="001E10EC" w:rsidRPr="00573947">
        <w:rPr>
          <w:rFonts w:ascii="Times New Roman" w:hAnsi="Times New Roman"/>
          <w:sz w:val="24"/>
          <w:szCs w:val="24"/>
        </w:rPr>
        <w:t>krajine.</w:t>
      </w:r>
      <w:r w:rsidR="00523350" w:rsidRPr="00573947">
        <w:rPr>
          <w:rFonts w:ascii="Times New Roman" w:hAnsi="Times New Roman"/>
          <w:sz w:val="24"/>
          <w:szCs w:val="24"/>
        </w:rPr>
        <w:t xml:space="preserve"> P</w:t>
      </w:r>
      <w:r w:rsidRPr="00573947">
        <w:rPr>
          <w:rFonts w:ascii="Times New Roman" w:hAnsi="Times New Roman"/>
          <w:sz w:val="24"/>
          <w:szCs w:val="24"/>
        </w:rPr>
        <w:t xml:space="preserve">artnerji </w:t>
      </w:r>
      <w:r w:rsidR="00523350" w:rsidRPr="00573947">
        <w:rPr>
          <w:rFonts w:ascii="Times New Roman" w:hAnsi="Times New Roman"/>
          <w:sz w:val="24"/>
          <w:szCs w:val="24"/>
        </w:rPr>
        <w:t xml:space="preserve">v projektu KEPASS </w:t>
      </w:r>
      <w:r w:rsidRPr="00573947">
        <w:rPr>
          <w:rFonts w:ascii="Times New Roman" w:hAnsi="Times New Roman"/>
          <w:sz w:val="24"/>
          <w:szCs w:val="24"/>
        </w:rPr>
        <w:t>so:</w:t>
      </w:r>
    </w:p>
    <w:p w:rsidR="007B2247" w:rsidRPr="00573947" w:rsidRDefault="007B2247" w:rsidP="005452F2">
      <w:pPr>
        <w:pStyle w:val="Odstavekseznama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Avtonomna dežela Furlanija Julijska krajina</w:t>
      </w:r>
    </w:p>
    <w:p w:rsidR="007B2247" w:rsidRPr="00573947" w:rsidRDefault="00304776" w:rsidP="005452F2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Jadranski zavod združenega sveta (</w:t>
      </w:r>
      <w:proofErr w:type="spellStart"/>
      <w:r w:rsidR="005452F2" w:rsidRPr="00573947">
        <w:rPr>
          <w:rFonts w:ascii="Times New Roman" w:hAnsi="Times New Roman"/>
          <w:sz w:val="24"/>
          <w:szCs w:val="24"/>
        </w:rPr>
        <w:t>United</w:t>
      </w:r>
      <w:proofErr w:type="spellEnd"/>
      <w:r w:rsidR="005452F2" w:rsidRPr="0057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2F2" w:rsidRPr="00573947">
        <w:rPr>
          <w:rFonts w:ascii="Times New Roman" w:hAnsi="Times New Roman"/>
          <w:sz w:val="24"/>
          <w:szCs w:val="24"/>
        </w:rPr>
        <w:t>World</w:t>
      </w:r>
      <w:proofErr w:type="spellEnd"/>
      <w:r w:rsidR="005452F2" w:rsidRPr="0057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2F2" w:rsidRPr="00573947">
        <w:rPr>
          <w:rFonts w:ascii="Times New Roman" w:hAnsi="Times New Roman"/>
          <w:sz w:val="24"/>
          <w:szCs w:val="24"/>
        </w:rPr>
        <w:t>College</w:t>
      </w:r>
      <w:proofErr w:type="spellEnd"/>
      <w:r w:rsidR="005452F2" w:rsidRPr="0057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2F2" w:rsidRPr="00573947">
        <w:rPr>
          <w:rFonts w:ascii="Times New Roman" w:hAnsi="Times New Roman"/>
          <w:sz w:val="24"/>
          <w:szCs w:val="24"/>
        </w:rPr>
        <w:t>of</w:t>
      </w:r>
      <w:proofErr w:type="spellEnd"/>
      <w:r w:rsidR="005452F2" w:rsidRPr="0057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2F2" w:rsidRPr="00573947">
        <w:rPr>
          <w:rFonts w:ascii="Times New Roman" w:hAnsi="Times New Roman"/>
          <w:sz w:val="24"/>
          <w:szCs w:val="24"/>
        </w:rPr>
        <w:t>the</w:t>
      </w:r>
      <w:proofErr w:type="spellEnd"/>
      <w:r w:rsidR="005452F2" w:rsidRPr="00573947">
        <w:rPr>
          <w:rFonts w:ascii="Times New Roman" w:hAnsi="Times New Roman"/>
          <w:sz w:val="24"/>
          <w:szCs w:val="24"/>
        </w:rPr>
        <w:t xml:space="preserve"> Adriatic</w:t>
      </w:r>
      <w:r w:rsidRPr="00573947">
        <w:rPr>
          <w:rFonts w:ascii="Times New Roman" w:hAnsi="Times New Roman"/>
          <w:sz w:val="24"/>
          <w:szCs w:val="24"/>
        </w:rPr>
        <w:t>)</w:t>
      </w:r>
      <w:r w:rsidR="005452F2" w:rsidRPr="00573947">
        <w:rPr>
          <w:rFonts w:ascii="Times New Roman" w:hAnsi="Times New Roman"/>
          <w:sz w:val="24"/>
          <w:szCs w:val="24"/>
        </w:rPr>
        <w:t>, Italija</w:t>
      </w:r>
    </w:p>
    <w:p w:rsidR="005452F2" w:rsidRPr="00573947" w:rsidRDefault="005452F2" w:rsidP="005452F2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 xml:space="preserve">Dežela </w:t>
      </w:r>
      <w:proofErr w:type="spellStart"/>
      <w:r w:rsidRPr="00573947">
        <w:rPr>
          <w:rFonts w:ascii="Times New Roman" w:hAnsi="Times New Roman"/>
          <w:sz w:val="24"/>
          <w:szCs w:val="24"/>
        </w:rPr>
        <w:t>Marche</w:t>
      </w:r>
      <w:proofErr w:type="spellEnd"/>
      <w:r w:rsidRPr="00573947">
        <w:rPr>
          <w:rFonts w:ascii="Times New Roman" w:hAnsi="Times New Roman"/>
          <w:sz w:val="24"/>
          <w:szCs w:val="24"/>
        </w:rPr>
        <w:t>, Italija</w:t>
      </w:r>
    </w:p>
    <w:p w:rsidR="005C49DF" w:rsidRPr="00573947" w:rsidRDefault="005C49DF" w:rsidP="005C49DF">
      <w:pPr>
        <w:pStyle w:val="Odstavekseznama"/>
        <w:numPr>
          <w:ilvl w:val="0"/>
          <w:numId w:val="8"/>
        </w:numPr>
        <w:spacing w:line="281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Ministrstvo</w:t>
      </w:r>
      <w:r w:rsidR="005452F2" w:rsidRPr="00573947">
        <w:rPr>
          <w:rFonts w:ascii="Times New Roman" w:hAnsi="Times New Roman"/>
          <w:sz w:val="24"/>
          <w:szCs w:val="24"/>
        </w:rPr>
        <w:t xml:space="preserve"> za </w:t>
      </w:r>
      <w:r w:rsidRPr="00573947">
        <w:rPr>
          <w:rFonts w:ascii="Times New Roman" w:hAnsi="Times New Roman"/>
          <w:sz w:val="24"/>
          <w:szCs w:val="24"/>
        </w:rPr>
        <w:t>izobraževanje, znanost, kulturo in šport Hercegovsko-</w:t>
      </w:r>
      <w:proofErr w:type="spellStart"/>
      <w:r w:rsidRPr="00573947">
        <w:rPr>
          <w:rFonts w:ascii="Times New Roman" w:hAnsi="Times New Roman"/>
          <w:sz w:val="24"/>
          <w:szCs w:val="24"/>
        </w:rPr>
        <w:t>neretvanskega</w:t>
      </w:r>
      <w:proofErr w:type="spellEnd"/>
      <w:r w:rsidRPr="00573947">
        <w:rPr>
          <w:rFonts w:ascii="Times New Roman" w:hAnsi="Times New Roman"/>
          <w:sz w:val="24"/>
          <w:szCs w:val="24"/>
        </w:rPr>
        <w:t xml:space="preserve"> kantona B</w:t>
      </w:r>
      <w:r w:rsidR="00905D59" w:rsidRPr="00573947">
        <w:rPr>
          <w:rFonts w:ascii="Times New Roman" w:hAnsi="Times New Roman"/>
          <w:sz w:val="24"/>
          <w:szCs w:val="24"/>
        </w:rPr>
        <w:t>osne</w:t>
      </w:r>
      <w:r w:rsidRPr="00573947">
        <w:rPr>
          <w:rFonts w:ascii="Times New Roman" w:hAnsi="Times New Roman"/>
          <w:sz w:val="24"/>
          <w:szCs w:val="24"/>
        </w:rPr>
        <w:t xml:space="preserve"> in H</w:t>
      </w:r>
      <w:r w:rsidR="00905D59" w:rsidRPr="00573947">
        <w:rPr>
          <w:rFonts w:ascii="Times New Roman" w:hAnsi="Times New Roman"/>
          <w:sz w:val="24"/>
          <w:szCs w:val="24"/>
        </w:rPr>
        <w:t>ercegovine,</w:t>
      </w:r>
    </w:p>
    <w:p w:rsidR="00905D59" w:rsidRPr="00573947" w:rsidRDefault="00905D59" w:rsidP="00905D59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Urad za izobraževalne storitve Črne gore</w:t>
      </w:r>
    </w:p>
    <w:p w:rsidR="005452F2" w:rsidRPr="00573947" w:rsidRDefault="005452F2" w:rsidP="005452F2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 xml:space="preserve">Istrska </w:t>
      </w:r>
      <w:r w:rsidR="00905D59" w:rsidRPr="00573947">
        <w:rPr>
          <w:rFonts w:ascii="Times New Roman" w:hAnsi="Times New Roman"/>
          <w:sz w:val="24"/>
          <w:szCs w:val="24"/>
        </w:rPr>
        <w:t>upravna enota (</w:t>
      </w:r>
      <w:proofErr w:type="spellStart"/>
      <w:r w:rsidR="00905D59" w:rsidRPr="00573947">
        <w:rPr>
          <w:rFonts w:ascii="Times New Roman" w:hAnsi="Times New Roman"/>
          <w:sz w:val="24"/>
          <w:szCs w:val="24"/>
        </w:rPr>
        <w:t>Istarska</w:t>
      </w:r>
      <w:proofErr w:type="spellEnd"/>
      <w:r w:rsidR="00905D59" w:rsidRPr="00573947">
        <w:rPr>
          <w:rFonts w:ascii="Times New Roman" w:hAnsi="Times New Roman"/>
          <w:sz w:val="24"/>
          <w:szCs w:val="24"/>
        </w:rPr>
        <w:t xml:space="preserve"> županija)</w:t>
      </w:r>
      <w:r w:rsidR="005C49DF" w:rsidRPr="00573947">
        <w:rPr>
          <w:rFonts w:ascii="Times New Roman" w:hAnsi="Times New Roman"/>
          <w:sz w:val="24"/>
          <w:szCs w:val="24"/>
        </w:rPr>
        <w:t>, Hrvaška</w:t>
      </w:r>
    </w:p>
    <w:p w:rsidR="005452F2" w:rsidRPr="00573947" w:rsidRDefault="005452F2" w:rsidP="005452F2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Zavod Republike Slovenije za šolstvo, OE Koper</w:t>
      </w:r>
      <w:r w:rsidR="005C49DF" w:rsidRPr="00573947">
        <w:rPr>
          <w:rFonts w:ascii="Times New Roman" w:hAnsi="Times New Roman"/>
          <w:sz w:val="24"/>
          <w:szCs w:val="24"/>
        </w:rPr>
        <w:t>, Slovenija</w:t>
      </w:r>
    </w:p>
    <w:p w:rsidR="005452F2" w:rsidRPr="00573947" w:rsidRDefault="005452F2" w:rsidP="005452F2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 xml:space="preserve">AULEDA - Lokalna </w:t>
      </w:r>
      <w:r w:rsidR="002428E8" w:rsidRPr="00573947">
        <w:rPr>
          <w:rFonts w:ascii="Times New Roman" w:hAnsi="Times New Roman"/>
          <w:sz w:val="24"/>
          <w:szCs w:val="24"/>
        </w:rPr>
        <w:t xml:space="preserve">razvojna </w:t>
      </w:r>
      <w:r w:rsidRPr="00573947">
        <w:rPr>
          <w:rFonts w:ascii="Times New Roman" w:hAnsi="Times New Roman"/>
          <w:sz w:val="24"/>
          <w:szCs w:val="24"/>
        </w:rPr>
        <w:t xml:space="preserve">agencija </w:t>
      </w:r>
      <w:proofErr w:type="spellStart"/>
      <w:r w:rsidRPr="00573947">
        <w:rPr>
          <w:rFonts w:ascii="Times New Roman" w:hAnsi="Times New Roman"/>
          <w:sz w:val="24"/>
          <w:szCs w:val="24"/>
        </w:rPr>
        <w:t>Vlore</w:t>
      </w:r>
      <w:proofErr w:type="spellEnd"/>
      <w:r w:rsidR="009C58C3" w:rsidRPr="00573947">
        <w:rPr>
          <w:rFonts w:ascii="Times New Roman" w:hAnsi="Times New Roman"/>
          <w:sz w:val="24"/>
          <w:szCs w:val="24"/>
        </w:rPr>
        <w:t>, Albanija</w:t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5D59" w:rsidRPr="00573947" w:rsidRDefault="00905D59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7198" w:rsidRDefault="0019719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lastRenderedPageBreak/>
        <w:t xml:space="preserve">Program mobilnosti se bo začel </w:t>
      </w:r>
      <w:r w:rsidR="009C58C3" w:rsidRPr="00573947">
        <w:rPr>
          <w:rFonts w:ascii="Times New Roman" w:hAnsi="Times New Roman"/>
          <w:b/>
          <w:sz w:val="24"/>
          <w:szCs w:val="24"/>
        </w:rPr>
        <w:t xml:space="preserve">15. </w:t>
      </w:r>
      <w:r w:rsidRPr="00573947">
        <w:rPr>
          <w:rFonts w:ascii="Times New Roman" w:hAnsi="Times New Roman"/>
          <w:b/>
          <w:sz w:val="24"/>
          <w:szCs w:val="24"/>
        </w:rPr>
        <w:t>septembra 2014</w:t>
      </w:r>
      <w:r w:rsidRPr="00573947">
        <w:rPr>
          <w:rFonts w:ascii="Times New Roman" w:hAnsi="Times New Roman"/>
          <w:sz w:val="24"/>
          <w:szCs w:val="24"/>
        </w:rPr>
        <w:t xml:space="preserve"> i</w:t>
      </w:r>
      <w:r w:rsidR="009C58C3" w:rsidRPr="00573947">
        <w:rPr>
          <w:rFonts w:ascii="Times New Roman" w:hAnsi="Times New Roman"/>
          <w:sz w:val="24"/>
          <w:szCs w:val="24"/>
        </w:rPr>
        <w:t xml:space="preserve">n se bo končal </w:t>
      </w:r>
      <w:r w:rsidR="009C58C3" w:rsidRPr="00573947">
        <w:rPr>
          <w:rFonts w:ascii="Times New Roman" w:hAnsi="Times New Roman"/>
          <w:b/>
          <w:sz w:val="24"/>
          <w:szCs w:val="24"/>
        </w:rPr>
        <w:t>12. decembra 2014</w:t>
      </w:r>
      <w:r w:rsidRPr="00573947">
        <w:rPr>
          <w:rFonts w:ascii="Times New Roman" w:hAnsi="Times New Roman"/>
          <w:sz w:val="24"/>
          <w:szCs w:val="24"/>
        </w:rPr>
        <w:t xml:space="preserve">. Izbrani </w:t>
      </w:r>
      <w:r w:rsidR="009C58C3" w:rsidRPr="00573947">
        <w:rPr>
          <w:rFonts w:ascii="Times New Roman" w:hAnsi="Times New Roman"/>
          <w:sz w:val="24"/>
          <w:szCs w:val="24"/>
        </w:rPr>
        <w:t>dijaki</w:t>
      </w:r>
      <w:r w:rsidRPr="00573947">
        <w:rPr>
          <w:rFonts w:ascii="Times New Roman" w:hAnsi="Times New Roman"/>
          <w:sz w:val="24"/>
          <w:szCs w:val="24"/>
        </w:rPr>
        <w:t xml:space="preserve"> bodo </w:t>
      </w:r>
      <w:r w:rsidR="009C58C3" w:rsidRPr="00573947">
        <w:rPr>
          <w:rFonts w:ascii="Times New Roman" w:hAnsi="Times New Roman"/>
          <w:sz w:val="24"/>
          <w:szCs w:val="24"/>
        </w:rPr>
        <w:t xml:space="preserve">tri mesece obiskovali pouk </w:t>
      </w:r>
      <w:r w:rsidRPr="00573947">
        <w:rPr>
          <w:rFonts w:ascii="Times New Roman" w:hAnsi="Times New Roman"/>
          <w:sz w:val="24"/>
          <w:szCs w:val="24"/>
        </w:rPr>
        <w:t xml:space="preserve">v akreditirani šoli </w:t>
      </w:r>
      <w:r w:rsidR="009C58C3" w:rsidRPr="00573947">
        <w:rPr>
          <w:rFonts w:ascii="Times New Roman" w:hAnsi="Times New Roman"/>
          <w:sz w:val="24"/>
          <w:szCs w:val="24"/>
        </w:rPr>
        <w:t>v drugi jadranski državi. V teh treh mesecih</w:t>
      </w:r>
      <w:r w:rsidRPr="00573947">
        <w:rPr>
          <w:rFonts w:ascii="Times New Roman" w:hAnsi="Times New Roman"/>
          <w:sz w:val="24"/>
          <w:szCs w:val="24"/>
        </w:rPr>
        <w:t xml:space="preserve"> bodo sledili </w:t>
      </w:r>
      <w:r w:rsidR="00905D59" w:rsidRPr="00573947">
        <w:rPr>
          <w:rFonts w:ascii="Times New Roman" w:hAnsi="Times New Roman"/>
          <w:sz w:val="24"/>
          <w:szCs w:val="24"/>
        </w:rPr>
        <w:t>pouku</w:t>
      </w:r>
      <w:r w:rsidR="009C58C3" w:rsidRPr="00573947">
        <w:rPr>
          <w:rFonts w:ascii="Times New Roman" w:hAnsi="Times New Roman"/>
          <w:sz w:val="24"/>
          <w:szCs w:val="24"/>
        </w:rPr>
        <w:t xml:space="preserve"> v šoli gosti</w:t>
      </w:r>
      <w:r w:rsidR="00905D59" w:rsidRPr="00573947">
        <w:rPr>
          <w:rFonts w:ascii="Times New Roman" w:hAnsi="Times New Roman"/>
          <w:sz w:val="24"/>
          <w:szCs w:val="24"/>
        </w:rPr>
        <w:t xml:space="preserve">teljici, </w:t>
      </w:r>
      <w:r w:rsidR="009C58C3" w:rsidRPr="00573947">
        <w:rPr>
          <w:rFonts w:ascii="Times New Roman" w:hAnsi="Times New Roman"/>
          <w:sz w:val="24"/>
          <w:szCs w:val="24"/>
        </w:rPr>
        <w:t>izkusili</w:t>
      </w:r>
      <w:r w:rsidRPr="00573947">
        <w:rPr>
          <w:rFonts w:ascii="Times New Roman" w:hAnsi="Times New Roman"/>
          <w:sz w:val="24"/>
          <w:szCs w:val="24"/>
        </w:rPr>
        <w:t xml:space="preserve"> </w:t>
      </w:r>
      <w:r w:rsidR="009C58C3" w:rsidRPr="00573947">
        <w:rPr>
          <w:rFonts w:ascii="Times New Roman" w:hAnsi="Times New Roman"/>
          <w:sz w:val="24"/>
          <w:szCs w:val="24"/>
        </w:rPr>
        <w:t xml:space="preserve">bodo </w:t>
      </w:r>
      <w:r w:rsidRPr="00573947">
        <w:rPr>
          <w:rFonts w:ascii="Times New Roman" w:hAnsi="Times New Roman"/>
          <w:sz w:val="24"/>
          <w:szCs w:val="24"/>
        </w:rPr>
        <w:t>no</w:t>
      </w:r>
      <w:r w:rsidR="009C58C3" w:rsidRPr="00573947">
        <w:rPr>
          <w:rFonts w:ascii="Times New Roman" w:hAnsi="Times New Roman"/>
          <w:sz w:val="24"/>
          <w:szCs w:val="24"/>
        </w:rPr>
        <w:t>ve, drugačne metode in tehnike poučevanja,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  <w:r w:rsidR="00E76F56" w:rsidRPr="00573947">
        <w:rPr>
          <w:rFonts w:ascii="Times New Roman" w:hAnsi="Times New Roman"/>
          <w:sz w:val="24"/>
          <w:szCs w:val="24"/>
        </w:rPr>
        <w:t xml:space="preserve">srečali se bodo z novim jezikom in </w:t>
      </w:r>
      <w:r w:rsidR="009C58C3" w:rsidRPr="00573947">
        <w:rPr>
          <w:rFonts w:ascii="Times New Roman" w:hAnsi="Times New Roman"/>
          <w:sz w:val="24"/>
          <w:szCs w:val="24"/>
        </w:rPr>
        <w:t xml:space="preserve">spoznali </w:t>
      </w:r>
      <w:r w:rsidR="00E76F56" w:rsidRPr="00573947">
        <w:rPr>
          <w:rFonts w:ascii="Times New Roman" w:hAnsi="Times New Roman"/>
          <w:sz w:val="24"/>
          <w:szCs w:val="24"/>
        </w:rPr>
        <w:t>drugačno kulturo ter vzpostavili stike z novim okoljem. Zanje bodo skrbeli in j</w:t>
      </w:r>
      <w:r w:rsidR="005C49DF" w:rsidRPr="00573947">
        <w:rPr>
          <w:rFonts w:ascii="Times New Roman" w:hAnsi="Times New Roman"/>
          <w:sz w:val="24"/>
          <w:szCs w:val="24"/>
        </w:rPr>
        <w:t xml:space="preserve">ih spremljali izkušeni </w:t>
      </w:r>
      <w:r w:rsidR="0069059A" w:rsidRPr="00573947">
        <w:rPr>
          <w:rFonts w:ascii="Times New Roman" w:hAnsi="Times New Roman"/>
          <w:sz w:val="24"/>
          <w:szCs w:val="24"/>
        </w:rPr>
        <w:t>mentorji/</w:t>
      </w:r>
      <w:proofErr w:type="spellStart"/>
      <w:r w:rsidR="005C49DF" w:rsidRPr="00573947">
        <w:rPr>
          <w:rFonts w:ascii="Times New Roman" w:hAnsi="Times New Roman"/>
          <w:sz w:val="24"/>
          <w:szCs w:val="24"/>
        </w:rPr>
        <w:t>tutorji</w:t>
      </w:r>
      <w:proofErr w:type="spellEnd"/>
      <w:r w:rsidR="005C49DF" w:rsidRPr="00573947">
        <w:rPr>
          <w:rFonts w:ascii="Times New Roman" w:hAnsi="Times New Roman"/>
          <w:sz w:val="24"/>
          <w:szCs w:val="24"/>
        </w:rPr>
        <w:t>,</w:t>
      </w:r>
      <w:r w:rsidRPr="00573947">
        <w:rPr>
          <w:rFonts w:ascii="Times New Roman" w:hAnsi="Times New Roman"/>
          <w:sz w:val="24"/>
          <w:szCs w:val="24"/>
        </w:rPr>
        <w:t xml:space="preserve"> tako </w:t>
      </w:r>
      <w:r w:rsidR="005C49DF" w:rsidRPr="00573947">
        <w:rPr>
          <w:rFonts w:ascii="Times New Roman" w:hAnsi="Times New Roman"/>
          <w:sz w:val="24"/>
          <w:szCs w:val="24"/>
        </w:rPr>
        <w:t xml:space="preserve">na področju obveznega kot izbirnega šolskega programa. </w:t>
      </w:r>
      <w:r w:rsidRPr="00573947">
        <w:rPr>
          <w:rFonts w:ascii="Times New Roman" w:hAnsi="Times New Roman"/>
          <w:sz w:val="24"/>
          <w:szCs w:val="24"/>
        </w:rPr>
        <w:t>Poleg tega bodo</w:t>
      </w:r>
      <w:r w:rsidR="00905D59" w:rsidRPr="00573947">
        <w:rPr>
          <w:rFonts w:ascii="Times New Roman" w:hAnsi="Times New Roman"/>
          <w:sz w:val="24"/>
          <w:szCs w:val="24"/>
        </w:rPr>
        <w:t xml:space="preserve"> lahko sodelovali pri </w:t>
      </w:r>
      <w:proofErr w:type="spellStart"/>
      <w:r w:rsidR="00905D59" w:rsidRPr="00573947">
        <w:rPr>
          <w:rFonts w:ascii="Times New Roman" w:hAnsi="Times New Roman"/>
          <w:sz w:val="24"/>
          <w:szCs w:val="24"/>
        </w:rPr>
        <w:t>izvenšolskih</w:t>
      </w:r>
      <w:proofErr w:type="spellEnd"/>
      <w:r w:rsidRPr="00573947">
        <w:rPr>
          <w:rFonts w:ascii="Times New Roman" w:hAnsi="Times New Roman"/>
          <w:sz w:val="24"/>
          <w:szCs w:val="24"/>
        </w:rPr>
        <w:t xml:space="preserve"> dejavnosti</w:t>
      </w:r>
      <w:r w:rsidR="005C49DF" w:rsidRPr="00573947">
        <w:rPr>
          <w:rFonts w:ascii="Times New Roman" w:hAnsi="Times New Roman"/>
          <w:sz w:val="24"/>
          <w:szCs w:val="24"/>
        </w:rPr>
        <w:t>h</w:t>
      </w:r>
      <w:r w:rsidRPr="00573947">
        <w:rPr>
          <w:rFonts w:ascii="Times New Roman" w:hAnsi="Times New Roman"/>
          <w:sz w:val="24"/>
          <w:szCs w:val="24"/>
        </w:rPr>
        <w:t xml:space="preserve">. </w:t>
      </w:r>
      <w:r w:rsidR="005C49DF" w:rsidRPr="00573947">
        <w:rPr>
          <w:rFonts w:ascii="Times New Roman" w:hAnsi="Times New Roman"/>
          <w:sz w:val="24"/>
          <w:szCs w:val="24"/>
        </w:rPr>
        <w:t xml:space="preserve">Dijaki </w:t>
      </w:r>
      <w:r w:rsidRPr="00573947">
        <w:rPr>
          <w:rFonts w:ascii="Times New Roman" w:hAnsi="Times New Roman"/>
          <w:sz w:val="24"/>
          <w:szCs w:val="24"/>
        </w:rPr>
        <w:t xml:space="preserve">bodo </w:t>
      </w:r>
      <w:r w:rsidR="003C0352" w:rsidRPr="00573947">
        <w:rPr>
          <w:rFonts w:ascii="Times New Roman" w:hAnsi="Times New Roman"/>
          <w:sz w:val="24"/>
          <w:szCs w:val="24"/>
        </w:rPr>
        <w:t>nameščeni po domovih dijakov/</w:t>
      </w:r>
      <w:r w:rsidR="00905D59" w:rsidRPr="00573947">
        <w:rPr>
          <w:rFonts w:ascii="Times New Roman" w:hAnsi="Times New Roman"/>
          <w:sz w:val="24"/>
          <w:szCs w:val="24"/>
        </w:rPr>
        <w:t>sošolcev</w:t>
      </w:r>
      <w:r w:rsidR="005C49DF" w:rsidRPr="00573947">
        <w:rPr>
          <w:rFonts w:ascii="Times New Roman" w:hAnsi="Times New Roman"/>
          <w:sz w:val="24"/>
          <w:szCs w:val="24"/>
        </w:rPr>
        <w:t>, dijaških domovih</w:t>
      </w:r>
      <w:r w:rsidRPr="00573947">
        <w:rPr>
          <w:rFonts w:ascii="Times New Roman" w:hAnsi="Times New Roman"/>
          <w:sz w:val="24"/>
          <w:szCs w:val="24"/>
        </w:rPr>
        <w:t xml:space="preserve"> ali </w:t>
      </w:r>
      <w:r w:rsidR="003C0352" w:rsidRPr="00573947">
        <w:rPr>
          <w:rFonts w:ascii="Times New Roman" w:hAnsi="Times New Roman"/>
          <w:sz w:val="24"/>
          <w:szCs w:val="24"/>
        </w:rPr>
        <w:t>v soglasju s šolo gostiteljico pri drugih ponudnikih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  <w:r w:rsidR="003C0352" w:rsidRPr="00573947">
        <w:rPr>
          <w:rFonts w:ascii="Times New Roman" w:hAnsi="Times New Roman"/>
          <w:sz w:val="24"/>
          <w:szCs w:val="24"/>
        </w:rPr>
        <w:t xml:space="preserve">ustreznih namestitev. </w:t>
      </w:r>
      <w:r w:rsidR="00F94EC9" w:rsidRPr="00573947">
        <w:rPr>
          <w:rFonts w:ascii="Times New Roman" w:hAnsi="Times New Roman"/>
          <w:sz w:val="24"/>
          <w:szCs w:val="24"/>
        </w:rPr>
        <w:t>Dijaki z nastanitvijo in potovanji ne bo</w:t>
      </w:r>
      <w:r w:rsidR="00775345">
        <w:rPr>
          <w:rFonts w:ascii="Times New Roman" w:hAnsi="Times New Roman"/>
          <w:sz w:val="24"/>
          <w:szCs w:val="24"/>
        </w:rPr>
        <w:t>do</w:t>
      </w:r>
      <w:r w:rsidR="00F94EC9" w:rsidRPr="00573947">
        <w:rPr>
          <w:rFonts w:ascii="Times New Roman" w:hAnsi="Times New Roman"/>
          <w:sz w:val="24"/>
          <w:szCs w:val="24"/>
        </w:rPr>
        <w:t xml:space="preserve"> imel</w:t>
      </w:r>
      <w:r w:rsidR="00775345">
        <w:rPr>
          <w:rFonts w:ascii="Times New Roman" w:hAnsi="Times New Roman"/>
          <w:sz w:val="24"/>
          <w:szCs w:val="24"/>
        </w:rPr>
        <w:t>i</w:t>
      </w:r>
      <w:r w:rsidR="00F94EC9" w:rsidRPr="00573947">
        <w:rPr>
          <w:rFonts w:ascii="Times New Roman" w:hAnsi="Times New Roman"/>
          <w:sz w:val="24"/>
          <w:szCs w:val="24"/>
        </w:rPr>
        <w:t xml:space="preserve"> stroškov, saj projekt zagotavlja vsa sredstva. </w:t>
      </w:r>
      <w:r w:rsidRPr="00573947">
        <w:rPr>
          <w:rFonts w:ascii="Times New Roman" w:hAnsi="Times New Roman"/>
          <w:sz w:val="24"/>
          <w:szCs w:val="24"/>
        </w:rPr>
        <w:t xml:space="preserve">Program mobilnosti bo </w:t>
      </w:r>
      <w:r w:rsidR="0069059A" w:rsidRPr="00573947">
        <w:rPr>
          <w:rFonts w:ascii="Times New Roman" w:hAnsi="Times New Roman"/>
          <w:sz w:val="24"/>
          <w:szCs w:val="24"/>
        </w:rPr>
        <w:t xml:space="preserve">kril tudi stroške za udeležbo dijakov pri </w:t>
      </w:r>
      <w:proofErr w:type="spellStart"/>
      <w:r w:rsidR="003C0352" w:rsidRPr="00573947">
        <w:rPr>
          <w:rFonts w:ascii="Times New Roman" w:hAnsi="Times New Roman"/>
          <w:sz w:val="24"/>
          <w:szCs w:val="24"/>
        </w:rPr>
        <w:t>izvenšolskih</w:t>
      </w:r>
      <w:proofErr w:type="spellEnd"/>
      <w:r w:rsidR="003C0352" w:rsidRPr="00573947">
        <w:rPr>
          <w:rFonts w:ascii="Times New Roman" w:hAnsi="Times New Roman"/>
          <w:sz w:val="24"/>
          <w:szCs w:val="24"/>
        </w:rPr>
        <w:t xml:space="preserve"> </w:t>
      </w:r>
      <w:r w:rsidR="0069059A" w:rsidRPr="00573947">
        <w:rPr>
          <w:rFonts w:ascii="Times New Roman" w:hAnsi="Times New Roman"/>
          <w:sz w:val="24"/>
          <w:szCs w:val="24"/>
        </w:rPr>
        <w:t>dejavnostih, ki</w:t>
      </w:r>
      <w:r w:rsidRPr="00573947">
        <w:rPr>
          <w:rFonts w:ascii="Times New Roman" w:hAnsi="Times New Roman"/>
          <w:sz w:val="24"/>
          <w:szCs w:val="24"/>
        </w:rPr>
        <w:t xml:space="preserve"> jih </w:t>
      </w:r>
      <w:r w:rsidR="0069059A" w:rsidRPr="00573947">
        <w:rPr>
          <w:rFonts w:ascii="Times New Roman" w:hAnsi="Times New Roman"/>
          <w:sz w:val="24"/>
          <w:szCs w:val="24"/>
        </w:rPr>
        <w:t xml:space="preserve">nudijo </w:t>
      </w:r>
      <w:r w:rsidRPr="00573947">
        <w:rPr>
          <w:rFonts w:ascii="Times New Roman" w:hAnsi="Times New Roman"/>
          <w:sz w:val="24"/>
          <w:szCs w:val="24"/>
        </w:rPr>
        <w:t xml:space="preserve">šole, </w:t>
      </w:r>
      <w:r w:rsidR="0069059A" w:rsidRPr="00573947">
        <w:rPr>
          <w:rFonts w:ascii="Times New Roman" w:hAnsi="Times New Roman"/>
          <w:sz w:val="24"/>
          <w:szCs w:val="24"/>
        </w:rPr>
        <w:t xml:space="preserve">kakor tudi stroške </w:t>
      </w:r>
      <w:r w:rsidRPr="00573947">
        <w:rPr>
          <w:rFonts w:ascii="Times New Roman" w:hAnsi="Times New Roman"/>
          <w:sz w:val="24"/>
          <w:szCs w:val="24"/>
        </w:rPr>
        <w:t>prisotnosti in pomoči mentorjev</w:t>
      </w:r>
      <w:r w:rsidR="0069059A" w:rsidRPr="00573947">
        <w:rPr>
          <w:rFonts w:ascii="Times New Roman" w:hAnsi="Times New Roman"/>
          <w:sz w:val="24"/>
          <w:szCs w:val="24"/>
        </w:rPr>
        <w:t>/</w:t>
      </w:r>
      <w:proofErr w:type="spellStart"/>
      <w:r w:rsidR="0069059A" w:rsidRPr="00573947">
        <w:rPr>
          <w:rFonts w:ascii="Times New Roman" w:hAnsi="Times New Roman"/>
          <w:sz w:val="24"/>
          <w:szCs w:val="24"/>
        </w:rPr>
        <w:t>tutorjev</w:t>
      </w:r>
      <w:proofErr w:type="spellEnd"/>
      <w:r w:rsidR="0069059A" w:rsidRPr="00573947">
        <w:rPr>
          <w:rFonts w:ascii="Times New Roman" w:hAnsi="Times New Roman"/>
          <w:sz w:val="24"/>
          <w:szCs w:val="24"/>
        </w:rPr>
        <w:t xml:space="preserve"> ter</w:t>
      </w:r>
      <w:r w:rsidRPr="00573947">
        <w:rPr>
          <w:rFonts w:ascii="Times New Roman" w:hAnsi="Times New Roman"/>
          <w:sz w:val="24"/>
          <w:szCs w:val="24"/>
        </w:rPr>
        <w:t xml:space="preserve"> </w:t>
      </w:r>
      <w:r w:rsidR="0069059A" w:rsidRPr="00573947">
        <w:rPr>
          <w:rFonts w:ascii="Times New Roman" w:hAnsi="Times New Roman"/>
          <w:sz w:val="24"/>
          <w:szCs w:val="24"/>
        </w:rPr>
        <w:t>vse</w:t>
      </w:r>
      <w:r w:rsidRPr="00573947">
        <w:rPr>
          <w:rFonts w:ascii="Times New Roman" w:hAnsi="Times New Roman"/>
          <w:sz w:val="24"/>
          <w:szCs w:val="24"/>
        </w:rPr>
        <w:t xml:space="preserve"> logističn</w:t>
      </w:r>
      <w:r w:rsidR="0069059A" w:rsidRPr="00573947">
        <w:rPr>
          <w:rFonts w:ascii="Times New Roman" w:hAnsi="Times New Roman"/>
          <w:sz w:val="24"/>
          <w:szCs w:val="24"/>
        </w:rPr>
        <w:t>e in organizacijske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  <w:r w:rsidR="0069059A" w:rsidRPr="00573947">
        <w:rPr>
          <w:rFonts w:ascii="Times New Roman" w:hAnsi="Times New Roman"/>
          <w:sz w:val="24"/>
          <w:szCs w:val="24"/>
        </w:rPr>
        <w:t>stroške</w:t>
      </w:r>
      <w:r w:rsidRPr="00573947">
        <w:rPr>
          <w:rFonts w:ascii="Times New Roman" w:hAnsi="Times New Roman"/>
          <w:sz w:val="24"/>
          <w:szCs w:val="24"/>
        </w:rPr>
        <w:t>, pove</w:t>
      </w:r>
      <w:r w:rsidR="001E10EC" w:rsidRPr="00573947">
        <w:rPr>
          <w:rFonts w:ascii="Times New Roman" w:hAnsi="Times New Roman"/>
          <w:sz w:val="24"/>
          <w:szCs w:val="24"/>
        </w:rPr>
        <w:t>zane z vizumi</w:t>
      </w:r>
      <w:r w:rsidR="0069059A" w:rsidRPr="00573947">
        <w:rPr>
          <w:rFonts w:ascii="Times New Roman" w:hAnsi="Times New Roman"/>
          <w:sz w:val="24"/>
          <w:szCs w:val="24"/>
        </w:rPr>
        <w:t xml:space="preserve">, zdravstvenim zavarovanjem in drugimi </w:t>
      </w:r>
      <w:r w:rsidR="009D31E7">
        <w:rPr>
          <w:rFonts w:ascii="Times New Roman" w:hAnsi="Times New Roman"/>
          <w:sz w:val="24"/>
          <w:szCs w:val="24"/>
        </w:rPr>
        <w:t xml:space="preserve">administrativnimi </w:t>
      </w:r>
      <w:r w:rsidR="003C0352" w:rsidRPr="009D31E7">
        <w:rPr>
          <w:rFonts w:ascii="Times New Roman" w:hAnsi="Times New Roman"/>
          <w:sz w:val="24"/>
          <w:szCs w:val="24"/>
        </w:rPr>
        <w:t>zadevami.</w:t>
      </w:r>
      <w:r w:rsidR="003C0352" w:rsidRPr="00573947">
        <w:rPr>
          <w:rFonts w:ascii="Times New Roman" w:hAnsi="Times New Roman"/>
          <w:sz w:val="24"/>
          <w:szCs w:val="24"/>
        </w:rPr>
        <w:t xml:space="preserve"> Učni jezik bo uradni jezik države partnerice.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Program mobilnosti pr</w:t>
      </w:r>
      <w:r w:rsidR="00CF2BF9" w:rsidRPr="00573947">
        <w:rPr>
          <w:rFonts w:ascii="Times New Roman" w:hAnsi="Times New Roman"/>
          <w:sz w:val="24"/>
          <w:szCs w:val="24"/>
        </w:rPr>
        <w:t>ed</w:t>
      </w:r>
      <w:r w:rsidR="003C0352" w:rsidRPr="00573947">
        <w:rPr>
          <w:rFonts w:ascii="Times New Roman" w:hAnsi="Times New Roman"/>
          <w:sz w:val="24"/>
          <w:szCs w:val="24"/>
        </w:rPr>
        <w:t>videva</w:t>
      </w:r>
      <w:r w:rsidR="00CF2BF9" w:rsidRPr="00573947">
        <w:rPr>
          <w:rFonts w:ascii="Times New Roman" w:hAnsi="Times New Roman"/>
          <w:sz w:val="24"/>
          <w:szCs w:val="24"/>
        </w:rPr>
        <w:t xml:space="preserve"> oblikovanje</w:t>
      </w:r>
      <w:r w:rsidR="003C0352" w:rsidRPr="00573947">
        <w:rPr>
          <w:rFonts w:ascii="Times New Roman" w:hAnsi="Times New Roman"/>
          <w:sz w:val="24"/>
          <w:szCs w:val="24"/>
        </w:rPr>
        <w:t xml:space="preserve"> bolj primerljivih </w:t>
      </w:r>
      <w:r w:rsidRPr="00573947">
        <w:rPr>
          <w:rFonts w:ascii="Times New Roman" w:hAnsi="Times New Roman"/>
          <w:sz w:val="24"/>
          <w:szCs w:val="24"/>
        </w:rPr>
        <w:t xml:space="preserve">in </w:t>
      </w:r>
      <w:r w:rsidR="003C0352" w:rsidRPr="00573947">
        <w:rPr>
          <w:rFonts w:ascii="Times New Roman" w:hAnsi="Times New Roman"/>
          <w:sz w:val="24"/>
          <w:szCs w:val="24"/>
        </w:rPr>
        <w:t>povezanih</w:t>
      </w:r>
      <w:r w:rsidR="00CF2BF9" w:rsidRPr="00573947">
        <w:rPr>
          <w:rFonts w:ascii="Times New Roman" w:hAnsi="Times New Roman"/>
          <w:sz w:val="24"/>
          <w:szCs w:val="24"/>
        </w:rPr>
        <w:t xml:space="preserve"> </w:t>
      </w:r>
      <w:r w:rsidR="003C0352" w:rsidRPr="00573947">
        <w:rPr>
          <w:rFonts w:ascii="Times New Roman" w:hAnsi="Times New Roman"/>
          <w:sz w:val="24"/>
          <w:szCs w:val="24"/>
        </w:rPr>
        <w:t>šolskih programov</w:t>
      </w:r>
      <w:r w:rsidRPr="00573947">
        <w:rPr>
          <w:rFonts w:ascii="Times New Roman" w:hAnsi="Times New Roman"/>
          <w:sz w:val="24"/>
          <w:szCs w:val="24"/>
        </w:rPr>
        <w:t xml:space="preserve"> </w:t>
      </w:r>
      <w:r w:rsidR="00CF2BF9" w:rsidRPr="00573947">
        <w:rPr>
          <w:rFonts w:ascii="Times New Roman" w:hAnsi="Times New Roman"/>
          <w:sz w:val="24"/>
          <w:szCs w:val="24"/>
        </w:rPr>
        <w:t>na območju Jadrana.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  <w:r w:rsidR="00CF2BF9" w:rsidRPr="00573947">
        <w:rPr>
          <w:rFonts w:ascii="Times New Roman" w:hAnsi="Times New Roman"/>
          <w:sz w:val="24"/>
          <w:szCs w:val="24"/>
        </w:rPr>
        <w:t xml:space="preserve">Dijakom bodo </w:t>
      </w:r>
      <w:r w:rsidR="004C57F3" w:rsidRPr="00573947">
        <w:rPr>
          <w:rFonts w:ascii="Times New Roman" w:hAnsi="Times New Roman"/>
          <w:sz w:val="24"/>
          <w:szCs w:val="24"/>
        </w:rPr>
        <w:t xml:space="preserve">v njihovi matični šoli </w:t>
      </w:r>
      <w:r w:rsidR="00CF2BF9" w:rsidRPr="00573947">
        <w:rPr>
          <w:rFonts w:ascii="Times New Roman" w:hAnsi="Times New Roman"/>
          <w:sz w:val="24"/>
          <w:szCs w:val="24"/>
        </w:rPr>
        <w:t>za obdobje treh mesecev, ki jih bodo preživeli</w:t>
      </w:r>
      <w:r w:rsidR="004C57F3" w:rsidRPr="00573947">
        <w:rPr>
          <w:rFonts w:ascii="Times New Roman" w:hAnsi="Times New Roman"/>
          <w:sz w:val="24"/>
          <w:szCs w:val="24"/>
        </w:rPr>
        <w:t xml:space="preserve"> v</w:t>
      </w:r>
      <w:r w:rsidR="00CF2BF9" w:rsidRPr="00573947">
        <w:rPr>
          <w:rFonts w:ascii="Times New Roman" w:hAnsi="Times New Roman"/>
          <w:sz w:val="24"/>
          <w:szCs w:val="24"/>
        </w:rPr>
        <w:t xml:space="preserve"> šoli</w:t>
      </w:r>
      <w:r w:rsidR="004C57F3" w:rsidRPr="00573947">
        <w:rPr>
          <w:rFonts w:ascii="Times New Roman" w:hAnsi="Times New Roman"/>
          <w:sz w:val="24"/>
          <w:szCs w:val="24"/>
        </w:rPr>
        <w:t xml:space="preserve"> gostiteljici</w:t>
      </w:r>
      <w:r w:rsidR="00CF2BF9" w:rsidRPr="00573947">
        <w:rPr>
          <w:rFonts w:ascii="Times New Roman" w:hAnsi="Times New Roman"/>
          <w:sz w:val="24"/>
          <w:szCs w:val="24"/>
        </w:rPr>
        <w:t xml:space="preserve">, </w:t>
      </w:r>
      <w:r w:rsidR="004C57F3" w:rsidRPr="00573947">
        <w:rPr>
          <w:rFonts w:ascii="Times New Roman" w:hAnsi="Times New Roman"/>
          <w:sz w:val="24"/>
          <w:szCs w:val="24"/>
        </w:rPr>
        <w:t>priznali pridobljeno znanje in</w:t>
      </w:r>
      <w:r w:rsidR="003C0352" w:rsidRPr="00573947">
        <w:rPr>
          <w:rFonts w:ascii="Times New Roman" w:hAnsi="Times New Roman"/>
          <w:sz w:val="24"/>
          <w:szCs w:val="24"/>
        </w:rPr>
        <w:t xml:space="preserve"> </w:t>
      </w:r>
      <w:r w:rsidR="004C57F3" w:rsidRPr="00573947">
        <w:rPr>
          <w:rFonts w:ascii="Times New Roman" w:hAnsi="Times New Roman"/>
          <w:sz w:val="24"/>
          <w:szCs w:val="24"/>
        </w:rPr>
        <w:t xml:space="preserve">kompetence ter ustrezne kreditne točke, ki jih bodo pridobili na tej šoli. </w:t>
      </w:r>
      <w:r w:rsidRPr="00573947">
        <w:rPr>
          <w:rFonts w:ascii="Times New Roman" w:hAnsi="Times New Roman"/>
          <w:sz w:val="24"/>
          <w:szCs w:val="24"/>
        </w:rPr>
        <w:t>Pro</w:t>
      </w:r>
      <w:r w:rsidR="00AA2DCC" w:rsidRPr="00573947">
        <w:rPr>
          <w:rFonts w:ascii="Times New Roman" w:hAnsi="Times New Roman"/>
          <w:sz w:val="24"/>
          <w:szCs w:val="24"/>
        </w:rPr>
        <w:t xml:space="preserve">gram mobilnosti bo organiziran na </w:t>
      </w:r>
      <w:r w:rsidR="004C57F3" w:rsidRPr="00573947">
        <w:rPr>
          <w:rFonts w:ascii="Times New Roman" w:hAnsi="Times New Roman"/>
          <w:sz w:val="24"/>
          <w:szCs w:val="24"/>
        </w:rPr>
        <w:t xml:space="preserve">primerljivih </w:t>
      </w:r>
      <w:r w:rsidRPr="00573947">
        <w:rPr>
          <w:rFonts w:ascii="Times New Roman" w:hAnsi="Times New Roman"/>
          <w:sz w:val="24"/>
          <w:szCs w:val="24"/>
        </w:rPr>
        <w:t>šolah</w:t>
      </w:r>
      <w:r w:rsidR="00AA2DCC" w:rsidRPr="00573947">
        <w:rPr>
          <w:rFonts w:ascii="Times New Roman" w:hAnsi="Times New Roman"/>
          <w:sz w:val="24"/>
          <w:szCs w:val="24"/>
        </w:rPr>
        <w:t xml:space="preserve">, ki </w:t>
      </w:r>
      <w:r w:rsidR="004C57F3" w:rsidRPr="00573947">
        <w:rPr>
          <w:rFonts w:ascii="Times New Roman" w:hAnsi="Times New Roman"/>
          <w:sz w:val="24"/>
          <w:szCs w:val="24"/>
        </w:rPr>
        <w:t>so bile izbrane</w:t>
      </w:r>
      <w:r w:rsidR="00F94EC9" w:rsidRPr="00573947">
        <w:rPr>
          <w:rFonts w:ascii="Times New Roman" w:hAnsi="Times New Roman"/>
          <w:sz w:val="24"/>
          <w:szCs w:val="24"/>
        </w:rPr>
        <w:t xml:space="preserve"> na podlagi izobraževalnih programov. </w:t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AA2DCC" w:rsidP="00EF53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947">
        <w:rPr>
          <w:rFonts w:ascii="Times New Roman" w:hAnsi="Times New Roman"/>
          <w:b/>
          <w:sz w:val="24"/>
          <w:szCs w:val="24"/>
        </w:rPr>
        <w:t>2 . S</w:t>
      </w:r>
      <w:r w:rsidR="007B2247" w:rsidRPr="00573947">
        <w:rPr>
          <w:rFonts w:ascii="Times New Roman" w:hAnsi="Times New Roman"/>
          <w:b/>
          <w:sz w:val="24"/>
          <w:szCs w:val="24"/>
        </w:rPr>
        <w:t>odelujoče šole</w:t>
      </w:r>
    </w:p>
    <w:p w:rsidR="007B22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Vse srednje šole, ki sod</w:t>
      </w:r>
      <w:r w:rsidR="00AA2DCC" w:rsidRPr="00573947">
        <w:rPr>
          <w:rFonts w:ascii="Times New Roman" w:hAnsi="Times New Roman"/>
          <w:sz w:val="24"/>
          <w:szCs w:val="24"/>
        </w:rPr>
        <w:t>e</w:t>
      </w:r>
      <w:r w:rsidR="00F94EC9" w:rsidRPr="00573947">
        <w:rPr>
          <w:rFonts w:ascii="Times New Roman" w:hAnsi="Times New Roman"/>
          <w:sz w:val="24"/>
          <w:szCs w:val="24"/>
        </w:rPr>
        <w:t>lujejo v projektu</w:t>
      </w:r>
      <w:r w:rsidR="00AA2DCC" w:rsidRPr="00573947">
        <w:rPr>
          <w:rFonts w:ascii="Times New Roman" w:hAnsi="Times New Roman"/>
          <w:sz w:val="24"/>
          <w:szCs w:val="24"/>
        </w:rPr>
        <w:t xml:space="preserve"> mobilnosti, </w:t>
      </w:r>
      <w:r w:rsidRPr="00573947">
        <w:rPr>
          <w:rFonts w:ascii="Times New Roman" w:hAnsi="Times New Roman"/>
          <w:sz w:val="24"/>
          <w:szCs w:val="24"/>
        </w:rPr>
        <w:t xml:space="preserve">so </w:t>
      </w:r>
      <w:r w:rsidR="00F94EC9" w:rsidRPr="00573947">
        <w:rPr>
          <w:rFonts w:ascii="Times New Roman" w:hAnsi="Times New Roman"/>
          <w:sz w:val="24"/>
          <w:szCs w:val="24"/>
        </w:rPr>
        <w:t>bile izbrane v postopku akreditacije</w:t>
      </w:r>
      <w:r w:rsidR="00947883">
        <w:rPr>
          <w:rFonts w:ascii="Times New Roman" w:hAnsi="Times New Roman"/>
          <w:sz w:val="24"/>
          <w:szCs w:val="24"/>
        </w:rPr>
        <w:t>.</w:t>
      </w:r>
      <w:r w:rsidR="00F94EC9" w:rsidRPr="00573947">
        <w:rPr>
          <w:rFonts w:ascii="Times New Roman" w:hAnsi="Times New Roman"/>
          <w:sz w:val="24"/>
          <w:szCs w:val="24"/>
        </w:rPr>
        <w:t xml:space="preserve"> </w:t>
      </w:r>
      <w:r w:rsidR="0046160B" w:rsidRPr="00947883">
        <w:rPr>
          <w:rFonts w:ascii="Times New Roman" w:hAnsi="Times New Roman"/>
          <w:sz w:val="24"/>
          <w:szCs w:val="24"/>
        </w:rPr>
        <w:t>A</w:t>
      </w:r>
      <w:r w:rsidR="00F94EC9" w:rsidRPr="00947883">
        <w:rPr>
          <w:rFonts w:ascii="Times New Roman" w:hAnsi="Times New Roman"/>
          <w:sz w:val="24"/>
          <w:szCs w:val="24"/>
        </w:rPr>
        <w:t xml:space="preserve">kreditirane šole </w:t>
      </w:r>
      <w:r w:rsidR="0046160B" w:rsidRPr="00947883">
        <w:rPr>
          <w:rFonts w:ascii="Times New Roman" w:hAnsi="Times New Roman"/>
          <w:sz w:val="24"/>
          <w:szCs w:val="24"/>
        </w:rPr>
        <w:t xml:space="preserve">bodo </w:t>
      </w:r>
      <w:r w:rsidR="00AC2135" w:rsidRPr="00947883">
        <w:rPr>
          <w:rFonts w:ascii="Times New Roman" w:hAnsi="Times New Roman"/>
          <w:sz w:val="24"/>
          <w:szCs w:val="24"/>
        </w:rPr>
        <w:t>pri</w:t>
      </w:r>
      <w:r w:rsidR="00F94EC9" w:rsidRPr="00947883">
        <w:rPr>
          <w:rFonts w:ascii="Times New Roman" w:hAnsi="Times New Roman"/>
          <w:sz w:val="24"/>
          <w:szCs w:val="24"/>
        </w:rPr>
        <w:t>pravile</w:t>
      </w:r>
      <w:r w:rsidR="00F94EC9" w:rsidRPr="00573947">
        <w:rPr>
          <w:rFonts w:ascii="Times New Roman" w:hAnsi="Times New Roman"/>
          <w:sz w:val="24"/>
          <w:szCs w:val="24"/>
        </w:rPr>
        <w:t xml:space="preserve"> ponudbo izobraževalnih programov</w:t>
      </w:r>
      <w:r w:rsidR="00AC2135" w:rsidRPr="00947883">
        <w:rPr>
          <w:rFonts w:ascii="Times New Roman" w:hAnsi="Times New Roman"/>
          <w:sz w:val="24"/>
          <w:szCs w:val="24"/>
        </w:rPr>
        <w:t>,</w:t>
      </w:r>
      <w:r w:rsidR="0046160B" w:rsidRPr="00947883">
        <w:rPr>
          <w:rFonts w:ascii="Times New Roman" w:hAnsi="Times New Roman"/>
          <w:sz w:val="24"/>
          <w:szCs w:val="24"/>
        </w:rPr>
        <w:t xml:space="preserve"> ki</w:t>
      </w:r>
      <w:r w:rsidR="00AC2135" w:rsidRPr="00947883">
        <w:rPr>
          <w:rFonts w:ascii="Times New Roman" w:hAnsi="Times New Roman"/>
          <w:sz w:val="24"/>
          <w:szCs w:val="24"/>
        </w:rPr>
        <w:t xml:space="preserve"> </w:t>
      </w:r>
      <w:r w:rsidR="0046160B" w:rsidRPr="00947883">
        <w:rPr>
          <w:rFonts w:ascii="Times New Roman" w:hAnsi="Times New Roman"/>
          <w:sz w:val="24"/>
          <w:szCs w:val="24"/>
        </w:rPr>
        <w:t>bodo</w:t>
      </w:r>
      <w:r w:rsidR="00F94EC9" w:rsidRPr="00947883">
        <w:rPr>
          <w:rFonts w:ascii="Times New Roman" w:hAnsi="Times New Roman"/>
          <w:sz w:val="24"/>
          <w:szCs w:val="24"/>
        </w:rPr>
        <w:t xml:space="preserve"> dejansko</w:t>
      </w:r>
      <w:r w:rsidR="00F94EC9" w:rsidRPr="00573947">
        <w:rPr>
          <w:rFonts w:ascii="Times New Roman" w:hAnsi="Times New Roman"/>
          <w:sz w:val="24"/>
          <w:szCs w:val="24"/>
        </w:rPr>
        <w:t xml:space="preserve"> </w:t>
      </w:r>
      <w:r w:rsidR="00F94EC9" w:rsidRPr="00947883">
        <w:rPr>
          <w:rFonts w:ascii="Times New Roman" w:hAnsi="Times New Roman"/>
          <w:sz w:val="24"/>
          <w:szCs w:val="24"/>
        </w:rPr>
        <w:t>ponuja</w:t>
      </w:r>
      <w:r w:rsidR="0046160B" w:rsidRPr="00947883">
        <w:rPr>
          <w:rFonts w:ascii="Times New Roman" w:hAnsi="Times New Roman"/>
          <w:sz w:val="24"/>
          <w:szCs w:val="24"/>
        </w:rPr>
        <w:t>li</w:t>
      </w:r>
      <w:r w:rsidR="00F94EC9" w:rsidRPr="00947883">
        <w:rPr>
          <w:rFonts w:ascii="Times New Roman" w:hAnsi="Times New Roman"/>
          <w:sz w:val="24"/>
          <w:szCs w:val="24"/>
        </w:rPr>
        <w:t xml:space="preserve"> dodano</w:t>
      </w:r>
      <w:r w:rsidRPr="00573947">
        <w:rPr>
          <w:rFonts w:ascii="Times New Roman" w:hAnsi="Times New Roman"/>
          <w:sz w:val="24"/>
          <w:szCs w:val="24"/>
        </w:rPr>
        <w:t xml:space="preserve"> vrednost </w:t>
      </w:r>
      <w:r w:rsidR="00AC2135" w:rsidRPr="00573947">
        <w:rPr>
          <w:rFonts w:ascii="Times New Roman" w:hAnsi="Times New Roman"/>
          <w:sz w:val="24"/>
          <w:szCs w:val="24"/>
        </w:rPr>
        <w:t>za tuj</w:t>
      </w:r>
      <w:r w:rsidR="00F94EC9" w:rsidRPr="00573947">
        <w:rPr>
          <w:rFonts w:ascii="Times New Roman" w:hAnsi="Times New Roman"/>
          <w:sz w:val="24"/>
          <w:szCs w:val="24"/>
        </w:rPr>
        <w:t>e dijake.</w:t>
      </w:r>
      <w:r w:rsidR="00AC2135" w:rsidRPr="00573947">
        <w:rPr>
          <w:rFonts w:ascii="Times New Roman" w:hAnsi="Times New Roman"/>
          <w:sz w:val="24"/>
          <w:szCs w:val="24"/>
        </w:rPr>
        <w:t xml:space="preserve"> </w:t>
      </w:r>
      <w:r w:rsidR="006007BB" w:rsidRPr="00573947">
        <w:rPr>
          <w:rFonts w:ascii="Times New Roman" w:hAnsi="Times New Roman"/>
          <w:sz w:val="24"/>
          <w:szCs w:val="24"/>
        </w:rPr>
        <w:t>To vključuje razvoj mednarodnih modulov</w:t>
      </w:r>
      <w:r w:rsidRPr="00573947">
        <w:rPr>
          <w:rFonts w:ascii="Times New Roman" w:hAnsi="Times New Roman"/>
          <w:sz w:val="24"/>
          <w:szCs w:val="24"/>
        </w:rPr>
        <w:t xml:space="preserve">, </w:t>
      </w:r>
      <w:r w:rsidR="006007BB" w:rsidRPr="00573947">
        <w:rPr>
          <w:rFonts w:ascii="Times New Roman" w:hAnsi="Times New Roman"/>
          <w:sz w:val="24"/>
          <w:szCs w:val="24"/>
        </w:rPr>
        <w:t xml:space="preserve">usvajanje </w:t>
      </w:r>
      <w:r w:rsidRPr="00573947">
        <w:rPr>
          <w:rFonts w:ascii="Times New Roman" w:hAnsi="Times New Roman"/>
          <w:sz w:val="24"/>
          <w:szCs w:val="24"/>
        </w:rPr>
        <w:t xml:space="preserve">jezikov, </w:t>
      </w:r>
      <w:r w:rsidR="006007BB" w:rsidRPr="00573947">
        <w:rPr>
          <w:rFonts w:ascii="Times New Roman" w:hAnsi="Times New Roman"/>
          <w:sz w:val="24"/>
          <w:szCs w:val="24"/>
        </w:rPr>
        <w:t xml:space="preserve">ponudbo zanimivih </w:t>
      </w:r>
      <w:proofErr w:type="spellStart"/>
      <w:r w:rsidR="006007BB" w:rsidRPr="00573947">
        <w:rPr>
          <w:rFonts w:ascii="Times New Roman" w:hAnsi="Times New Roman"/>
          <w:sz w:val="24"/>
          <w:szCs w:val="24"/>
        </w:rPr>
        <w:t>izvenšolskih</w:t>
      </w:r>
      <w:proofErr w:type="spellEnd"/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  <w:r w:rsidRPr="00573947">
        <w:rPr>
          <w:rFonts w:ascii="Times New Roman" w:hAnsi="Times New Roman"/>
          <w:sz w:val="24"/>
          <w:szCs w:val="24"/>
        </w:rPr>
        <w:t xml:space="preserve">dejavnosti, </w:t>
      </w:r>
      <w:r w:rsidR="006007BB" w:rsidRPr="00573947">
        <w:rPr>
          <w:rFonts w:ascii="Times New Roman" w:hAnsi="Times New Roman"/>
          <w:sz w:val="24"/>
          <w:szCs w:val="24"/>
        </w:rPr>
        <w:t xml:space="preserve">spremljanje in podporo </w:t>
      </w:r>
      <w:r w:rsidR="00F94EC9" w:rsidRPr="00573947">
        <w:rPr>
          <w:rFonts w:ascii="Times New Roman" w:hAnsi="Times New Roman"/>
          <w:sz w:val="24"/>
          <w:szCs w:val="24"/>
        </w:rPr>
        <w:t>dijakom</w:t>
      </w:r>
      <w:r w:rsidR="006007BB" w:rsidRPr="00573947">
        <w:rPr>
          <w:rFonts w:ascii="Times New Roman" w:hAnsi="Times New Roman"/>
          <w:sz w:val="24"/>
          <w:szCs w:val="24"/>
        </w:rPr>
        <w:t xml:space="preserve"> ter</w:t>
      </w:r>
      <w:r w:rsidRPr="00573947">
        <w:rPr>
          <w:rFonts w:ascii="Times New Roman" w:hAnsi="Times New Roman"/>
          <w:sz w:val="24"/>
          <w:szCs w:val="24"/>
        </w:rPr>
        <w:t xml:space="preserve"> vzajemno priznavanje </w:t>
      </w:r>
      <w:r w:rsidR="006007BB" w:rsidRPr="00573947">
        <w:rPr>
          <w:rFonts w:ascii="Times New Roman" w:hAnsi="Times New Roman"/>
          <w:sz w:val="24"/>
          <w:szCs w:val="24"/>
        </w:rPr>
        <w:t xml:space="preserve">znanja, </w:t>
      </w:r>
      <w:r w:rsidRPr="00573947">
        <w:rPr>
          <w:rFonts w:ascii="Times New Roman" w:hAnsi="Times New Roman"/>
          <w:sz w:val="24"/>
          <w:szCs w:val="24"/>
        </w:rPr>
        <w:t>kom</w:t>
      </w:r>
      <w:r w:rsidR="00AC2135" w:rsidRPr="00573947">
        <w:rPr>
          <w:rFonts w:ascii="Times New Roman" w:hAnsi="Times New Roman"/>
          <w:sz w:val="24"/>
          <w:szCs w:val="24"/>
        </w:rPr>
        <w:t>petenc</w:t>
      </w:r>
      <w:r w:rsidR="00F94EC9" w:rsidRPr="00573947">
        <w:rPr>
          <w:rFonts w:ascii="Times New Roman" w:hAnsi="Times New Roman"/>
          <w:sz w:val="24"/>
          <w:szCs w:val="24"/>
        </w:rPr>
        <w:t xml:space="preserve"> in kreditnih točk</w:t>
      </w:r>
      <w:r w:rsidR="00AC2135" w:rsidRPr="00573947">
        <w:rPr>
          <w:rFonts w:ascii="Times New Roman" w:hAnsi="Times New Roman"/>
          <w:sz w:val="24"/>
          <w:szCs w:val="24"/>
        </w:rPr>
        <w:t>, pridobljenih v obdobju mobilnosti. Vse akreditirane šole</w:t>
      </w:r>
      <w:r w:rsidRPr="00573947">
        <w:rPr>
          <w:rFonts w:ascii="Times New Roman" w:hAnsi="Times New Roman"/>
          <w:sz w:val="24"/>
          <w:szCs w:val="24"/>
        </w:rPr>
        <w:t>, skupaj z institu</w:t>
      </w:r>
      <w:r w:rsidR="00AC2135" w:rsidRPr="00573947">
        <w:rPr>
          <w:rFonts w:ascii="Times New Roman" w:hAnsi="Times New Roman"/>
          <w:sz w:val="24"/>
          <w:szCs w:val="24"/>
        </w:rPr>
        <w:t>cionalnimi partnerji v projektu</w:t>
      </w:r>
      <w:r w:rsidR="006007BB" w:rsidRPr="00573947">
        <w:rPr>
          <w:rFonts w:ascii="Times New Roman" w:hAnsi="Times New Roman"/>
          <w:sz w:val="24"/>
          <w:szCs w:val="24"/>
        </w:rPr>
        <w:t xml:space="preserve">, bodo </w:t>
      </w:r>
      <w:r w:rsidR="00AC2135" w:rsidRPr="00573947">
        <w:rPr>
          <w:rFonts w:ascii="Times New Roman" w:hAnsi="Times New Roman"/>
          <w:sz w:val="24"/>
          <w:szCs w:val="24"/>
        </w:rPr>
        <w:t xml:space="preserve">razvijali </w:t>
      </w:r>
      <w:r w:rsidR="006007BB" w:rsidRPr="00573947">
        <w:rPr>
          <w:rFonts w:ascii="Times New Roman" w:hAnsi="Times New Roman"/>
          <w:sz w:val="24"/>
          <w:szCs w:val="24"/>
        </w:rPr>
        <w:t>pogoje za vzpostavitev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  <w:r w:rsidR="006007BB" w:rsidRPr="00573947">
        <w:rPr>
          <w:rFonts w:ascii="Times New Roman" w:hAnsi="Times New Roman"/>
          <w:sz w:val="24"/>
          <w:szCs w:val="24"/>
        </w:rPr>
        <w:t xml:space="preserve">skupnega </w:t>
      </w:r>
      <w:r w:rsidR="00AC2135" w:rsidRPr="00573947">
        <w:rPr>
          <w:rFonts w:ascii="Times New Roman" w:hAnsi="Times New Roman"/>
          <w:sz w:val="24"/>
          <w:szCs w:val="24"/>
        </w:rPr>
        <w:t>jadr</w:t>
      </w:r>
      <w:r w:rsidR="006007BB" w:rsidRPr="00573947">
        <w:rPr>
          <w:rFonts w:ascii="Times New Roman" w:hAnsi="Times New Roman"/>
          <w:sz w:val="24"/>
          <w:szCs w:val="24"/>
        </w:rPr>
        <w:t xml:space="preserve">anskega šolskega </w:t>
      </w:r>
      <w:r w:rsidR="00AC2135" w:rsidRPr="00573947">
        <w:rPr>
          <w:rFonts w:ascii="Times New Roman" w:hAnsi="Times New Roman"/>
          <w:sz w:val="24"/>
          <w:szCs w:val="24"/>
        </w:rPr>
        <w:t>sistem</w:t>
      </w:r>
      <w:r w:rsidR="006007BB" w:rsidRPr="00573947">
        <w:rPr>
          <w:rFonts w:ascii="Times New Roman" w:hAnsi="Times New Roman"/>
          <w:sz w:val="24"/>
          <w:szCs w:val="24"/>
        </w:rPr>
        <w:t xml:space="preserve">a. Ta naj bi </w:t>
      </w:r>
      <w:r w:rsidRPr="00573947">
        <w:rPr>
          <w:rFonts w:ascii="Times New Roman" w:hAnsi="Times New Roman"/>
          <w:sz w:val="24"/>
          <w:szCs w:val="24"/>
        </w:rPr>
        <w:t xml:space="preserve">omogočal </w:t>
      </w:r>
      <w:r w:rsidR="006007BB" w:rsidRPr="00573947">
        <w:rPr>
          <w:rFonts w:ascii="Times New Roman" w:hAnsi="Times New Roman"/>
          <w:sz w:val="24"/>
          <w:szCs w:val="24"/>
        </w:rPr>
        <w:t xml:space="preserve">trajno </w:t>
      </w:r>
      <w:r w:rsidR="00AC2135" w:rsidRPr="00573947">
        <w:rPr>
          <w:rFonts w:ascii="Times New Roman" w:hAnsi="Times New Roman"/>
          <w:sz w:val="24"/>
          <w:szCs w:val="24"/>
        </w:rPr>
        <w:t>mobi</w:t>
      </w:r>
      <w:r w:rsidR="00AC2135" w:rsidRPr="00947883">
        <w:rPr>
          <w:rFonts w:ascii="Times New Roman" w:hAnsi="Times New Roman"/>
          <w:sz w:val="24"/>
          <w:szCs w:val="24"/>
        </w:rPr>
        <w:t xml:space="preserve">lnost </w:t>
      </w:r>
      <w:r w:rsidR="00420F68" w:rsidRPr="00947883">
        <w:rPr>
          <w:rFonts w:ascii="Times New Roman" w:hAnsi="Times New Roman"/>
          <w:sz w:val="24"/>
          <w:szCs w:val="24"/>
        </w:rPr>
        <w:t>dijakov</w:t>
      </w:r>
      <w:r w:rsidR="00AC2135" w:rsidRPr="00947883">
        <w:rPr>
          <w:rFonts w:ascii="Times New Roman" w:hAnsi="Times New Roman"/>
          <w:sz w:val="24"/>
          <w:szCs w:val="24"/>
        </w:rPr>
        <w:t xml:space="preserve"> </w:t>
      </w:r>
      <w:r w:rsidR="006007BB" w:rsidRPr="00947883">
        <w:rPr>
          <w:rFonts w:ascii="Times New Roman" w:hAnsi="Times New Roman"/>
          <w:sz w:val="24"/>
          <w:szCs w:val="24"/>
        </w:rPr>
        <w:t>držav</w:t>
      </w:r>
      <w:r w:rsidR="006007BB" w:rsidRPr="00573947">
        <w:rPr>
          <w:rFonts w:ascii="Times New Roman" w:hAnsi="Times New Roman"/>
          <w:sz w:val="24"/>
          <w:szCs w:val="24"/>
        </w:rPr>
        <w:t xml:space="preserve"> ob Jadranu in vzajemno priznavanje znanja, kompetenc in kreditnih točk</w:t>
      </w:r>
      <w:r w:rsidR="003A38C2">
        <w:rPr>
          <w:rFonts w:ascii="Times New Roman" w:hAnsi="Times New Roman"/>
          <w:sz w:val="24"/>
          <w:szCs w:val="24"/>
        </w:rPr>
        <w:t>.</w:t>
      </w:r>
      <w:r w:rsidR="006007BB" w:rsidRPr="00573947">
        <w:rPr>
          <w:rFonts w:ascii="Times New Roman" w:hAnsi="Times New Roman"/>
          <w:sz w:val="24"/>
          <w:szCs w:val="24"/>
        </w:rPr>
        <w:t xml:space="preserve"> </w:t>
      </w:r>
      <w:r w:rsidR="00AC2135" w:rsidRPr="00573947">
        <w:rPr>
          <w:rFonts w:ascii="Times New Roman" w:hAnsi="Times New Roman"/>
          <w:sz w:val="24"/>
          <w:szCs w:val="24"/>
        </w:rPr>
        <w:t>V</w:t>
      </w:r>
      <w:r w:rsidRPr="00573947">
        <w:rPr>
          <w:rFonts w:ascii="Times New Roman" w:hAnsi="Times New Roman"/>
          <w:sz w:val="24"/>
          <w:szCs w:val="24"/>
        </w:rPr>
        <w:t>zpostavljen</w:t>
      </w:r>
      <w:r w:rsidR="00B67C1A" w:rsidRPr="00573947">
        <w:rPr>
          <w:rFonts w:ascii="Times New Roman" w:hAnsi="Times New Roman"/>
          <w:sz w:val="24"/>
          <w:szCs w:val="24"/>
        </w:rPr>
        <w:t xml:space="preserve"> naj bi bil</w:t>
      </w:r>
      <w:r w:rsidR="00AC2135" w:rsidRPr="00573947">
        <w:rPr>
          <w:rFonts w:ascii="Times New Roman" w:hAnsi="Times New Roman"/>
          <w:sz w:val="24"/>
          <w:szCs w:val="24"/>
        </w:rPr>
        <w:t xml:space="preserve"> tudi </w:t>
      </w:r>
      <w:r w:rsidR="00B67C1A" w:rsidRPr="00573947">
        <w:rPr>
          <w:rFonts w:ascii="Times New Roman" w:hAnsi="Times New Roman"/>
          <w:sz w:val="24"/>
          <w:szCs w:val="24"/>
        </w:rPr>
        <w:t>sistem ocenjevanja znanja in kompetenc dijakov ter vzajemnega priznavanja</w:t>
      </w:r>
      <w:r w:rsidRPr="00573947">
        <w:rPr>
          <w:rFonts w:ascii="Times New Roman" w:hAnsi="Times New Roman"/>
          <w:sz w:val="24"/>
          <w:szCs w:val="24"/>
        </w:rPr>
        <w:t xml:space="preserve"> </w:t>
      </w:r>
      <w:r w:rsidR="00ED4647" w:rsidRPr="00573947">
        <w:rPr>
          <w:rFonts w:ascii="Times New Roman" w:hAnsi="Times New Roman"/>
          <w:sz w:val="24"/>
          <w:szCs w:val="24"/>
        </w:rPr>
        <w:t>spričeval na</w:t>
      </w:r>
      <w:r w:rsidRPr="00573947">
        <w:rPr>
          <w:rFonts w:ascii="Times New Roman" w:hAnsi="Times New Roman"/>
          <w:sz w:val="24"/>
          <w:szCs w:val="24"/>
        </w:rPr>
        <w:t xml:space="preserve"> </w:t>
      </w:r>
      <w:r w:rsidRPr="00947883">
        <w:rPr>
          <w:rFonts w:ascii="Times New Roman" w:hAnsi="Times New Roman"/>
          <w:sz w:val="24"/>
          <w:szCs w:val="24"/>
        </w:rPr>
        <w:t xml:space="preserve">določenih </w:t>
      </w:r>
      <w:r w:rsidR="005613A6" w:rsidRPr="00947883">
        <w:rPr>
          <w:rFonts w:ascii="Times New Roman" w:hAnsi="Times New Roman"/>
          <w:sz w:val="24"/>
          <w:szCs w:val="24"/>
        </w:rPr>
        <w:t xml:space="preserve">programskih oz. </w:t>
      </w:r>
      <w:r w:rsidR="00ED4647" w:rsidRPr="00947883">
        <w:rPr>
          <w:rFonts w:ascii="Times New Roman" w:hAnsi="Times New Roman"/>
          <w:sz w:val="24"/>
          <w:szCs w:val="24"/>
        </w:rPr>
        <w:t>strokovnih področjih</w:t>
      </w:r>
      <w:r w:rsidR="005613A6" w:rsidRPr="00947883">
        <w:rPr>
          <w:rFonts w:ascii="Times New Roman" w:hAnsi="Times New Roman"/>
          <w:sz w:val="24"/>
          <w:szCs w:val="24"/>
        </w:rPr>
        <w:t xml:space="preserve"> za čas mobilnosti</w:t>
      </w:r>
      <w:r w:rsidR="00B67C1A" w:rsidRPr="00947883">
        <w:rPr>
          <w:rFonts w:ascii="Times New Roman" w:hAnsi="Times New Roman"/>
          <w:sz w:val="24"/>
          <w:szCs w:val="24"/>
        </w:rPr>
        <w:t>.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</w:p>
    <w:p w:rsidR="00902F51" w:rsidRDefault="00902F51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7198" w:rsidRDefault="00197198" w:rsidP="00902F5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2F51" w:rsidRDefault="00902F51" w:rsidP="00902F5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Sodelujoče šole so:</w:t>
      </w:r>
    </w:p>
    <w:tbl>
      <w:tblPr>
        <w:tblW w:w="97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3402"/>
        <w:gridCol w:w="1435"/>
        <w:gridCol w:w="1498"/>
      </w:tblGrid>
      <w:tr w:rsidR="00902F51" w:rsidRPr="00F53346" w:rsidTr="00391D35">
        <w:trPr>
          <w:trHeight w:val="227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ŠOLA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VRSTE ŠOLE/PROGRAM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DRŽAVA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MESTO</w:t>
            </w:r>
          </w:p>
        </w:tc>
      </w:tr>
      <w:tr w:rsidR="00902F51" w:rsidRPr="00F53346" w:rsidTr="00204B56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General Education Private School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Shkolla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Internacional</w:t>
            </w:r>
            <w:proofErr w:type="spellEnd"/>
            <w:r w:rsidR="00204B5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Splošna gimnazija, mednarodna zasebna šola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Albanija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Vlora</w:t>
            </w:r>
            <w:proofErr w:type="spellEnd"/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Geneal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Education Public Schools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Halim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Xhelo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Albanija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Vlora</w:t>
            </w:r>
            <w:proofErr w:type="spellEnd"/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General Education Public Schools Ali Demi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Albanija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Vlora</w:t>
            </w:r>
            <w:proofErr w:type="spellEnd"/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Antoni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Athanas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Hostelry and Tourism School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Turistična in gostinska strokovna šola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Albanija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Saranda</w:t>
            </w:r>
            <w:proofErr w:type="spellEnd"/>
          </w:p>
        </w:tc>
      </w:tr>
      <w:tr w:rsidR="00902F51" w:rsidRPr="00F53346" w:rsidTr="00204B56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Gimnazija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Mostar</w:t>
            </w:r>
            <w:proofErr w:type="spellEnd"/>
            <w:r w:rsidR="00204B5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Klasična 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Bosna in Hercegovina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Mostar</w:t>
            </w: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UWC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Mostar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Mednarodna 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Bosna in Hercegovina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Mostar</w:t>
            </w: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Srednja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medicinska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škola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Mostar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Srednja strokovna šola za zdravstvo, zobozdravstvo in farmacijo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Bosna in Hercegovina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Mostar</w:t>
            </w: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Srednja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škola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Čapljina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Klasična gimnazija in srednja strokovna šola za kmetijstvo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Bosna in Hercegovina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Čapljina</w:t>
            </w: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Srednja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škola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Jablanica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Klasična gimnazija in srednja strokovna šola za turizem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Bosna in Hercegovina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Jablanica</w:t>
            </w: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Turističko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ugostiteljska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škola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Antona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Štifanića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Srednja gostinska in turistična šola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Hrvaška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Poreč</w:t>
            </w: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Srednja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škola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Mate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Balote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Gimnazija in srednja strokovna šola za kmetijstvo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Hrvaška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Poreč</w:t>
            </w: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Srednja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škola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Zvane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Črnje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Hrvaška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Rovinj</w:t>
            </w: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Educandato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Statale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Collegio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Uccellis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Gimnazija: splošna, pedagoška, umetniška in nove tehnologije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Italija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Videm</w:t>
            </w: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Državni znanstveni licej France Prešeren/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Liceo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scientifico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statale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France Prešeren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Gimnazija: naravoslovna, družboslovna, jezikoslovna in uporabne vede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Italija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Trst</w:t>
            </w:r>
          </w:p>
        </w:tc>
      </w:tr>
      <w:tr w:rsidR="00902F51" w:rsidRPr="00F53346" w:rsidTr="00204B56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Convitto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Nazionale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Paolo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Diacono</w:t>
            </w:r>
            <w:proofErr w:type="spellEnd"/>
            <w:r w:rsidR="00204B56">
              <w:rPr>
                <w:rFonts w:ascii="Times New Roman" w:hAnsi="Times New Roman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Gimnazija: naravoslovna, družboslovna, jezikoslovna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Italija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Čedad</w:t>
            </w:r>
          </w:p>
        </w:tc>
      </w:tr>
      <w:tr w:rsidR="00902F51" w:rsidRPr="00F53346" w:rsidTr="00204B56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Liceo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Caterina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Percoto</w:t>
            </w:r>
            <w:proofErr w:type="spellEnd"/>
            <w:r w:rsidR="00391D35">
              <w:rPr>
                <w:rFonts w:ascii="Times New Roman" w:hAnsi="Times New Roman"/>
                <w:color w:val="000000"/>
                <w:sz w:val="21"/>
                <w:szCs w:val="21"/>
              </w:rPr>
              <w:t>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Gimnazija: jezikoslovna, glasbena, družboslovna, poslovna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Italija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Videm</w:t>
            </w: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Državni izobraževalni zavod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Gimnazija: družboslovna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Italija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Gorica</w:t>
            </w: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Simona Gregorčiča /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Istituto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statale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Simon Gregorčič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Istituto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di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Istruzione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Superiore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Raffaello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Srednja strokovna šola za turizem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Italija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Urbino</w:t>
            </w:r>
            <w:proofErr w:type="spellEnd"/>
          </w:p>
        </w:tc>
      </w:tr>
      <w:tr w:rsidR="00902F51" w:rsidRPr="00F53346" w:rsidTr="00204B56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Istituto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di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Istruzione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Superiore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Panzini</w:t>
            </w:r>
            <w:proofErr w:type="spellEnd"/>
            <w:r w:rsidR="00391D35">
              <w:rPr>
                <w:rFonts w:ascii="Times New Roman" w:hAnsi="Times New Roman"/>
                <w:color w:val="000000"/>
                <w:sz w:val="21"/>
                <w:szCs w:val="21"/>
              </w:rPr>
              <w:t>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Srednja strokovna šola za hotelirstvo, turizem in podjetništvo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Italija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Senigallia</w:t>
            </w:r>
            <w:proofErr w:type="spellEnd"/>
          </w:p>
        </w:tc>
      </w:tr>
      <w:tr w:rsidR="00902F51" w:rsidRPr="00F53346" w:rsidTr="00204B56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Istituto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Professionale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Alberghiero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Buscemi</w:t>
            </w:r>
            <w:proofErr w:type="spellEnd"/>
            <w:r w:rsidR="00391D35">
              <w:rPr>
                <w:rFonts w:ascii="Times New Roman" w:hAnsi="Times New Roman"/>
                <w:color w:val="000000"/>
                <w:sz w:val="21"/>
                <w:szCs w:val="21"/>
              </w:rPr>
              <w:t>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Srednja strokovna šola za hotelirstvo, gostinstvo in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cattering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Italija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San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Benedetto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del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Tronto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3E4A84" w:rsidP="00533D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902F51" w:rsidRPr="00F53346">
                <w:rPr>
                  <w:rFonts w:ascii="Times New Roman" w:hAnsi="Times New Roman"/>
                  <w:color w:val="000000"/>
                  <w:sz w:val="21"/>
                  <w:szCs w:val="21"/>
                </w:rPr>
                <w:t xml:space="preserve">Gimnazija Slobodan </w:t>
              </w:r>
              <w:proofErr w:type="spellStart"/>
              <w:r w:rsidR="00902F51" w:rsidRPr="00F53346">
                <w:rPr>
                  <w:rFonts w:ascii="Times New Roman" w:hAnsi="Times New Roman"/>
                  <w:color w:val="000000"/>
                  <w:sz w:val="21"/>
                  <w:szCs w:val="21"/>
                </w:rPr>
                <w:t>Škerović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Črna gora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Podgorica</w:t>
            </w:r>
          </w:p>
        </w:tc>
      </w:tr>
      <w:tr w:rsidR="00902F51" w:rsidRPr="00F53346" w:rsidTr="00204B56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Gimnazija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Petar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Petrović Njegoš</w:t>
            </w:r>
            <w:r w:rsidR="00D137C6">
              <w:rPr>
                <w:rFonts w:ascii="Times New Roman" w:hAnsi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Črna gora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Danilovgrad</w:t>
            </w:r>
            <w:proofErr w:type="spellEnd"/>
          </w:p>
        </w:tc>
      </w:tr>
      <w:tr w:rsidR="00902F51" w:rsidRPr="00F53346" w:rsidTr="00391D35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Srednja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Mješovita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Škola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Bećo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Bašić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Gimnazija in srednja strokovna šola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Črna gora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Plav</w:t>
            </w:r>
          </w:p>
        </w:tc>
      </w:tr>
      <w:tr w:rsidR="00902F51" w:rsidRPr="00F53346" w:rsidTr="00204B56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Šolski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Center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Srečka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Kosovela</w:t>
            </w:r>
            <w:proofErr w:type="spellEnd"/>
            <w:r w:rsidR="00391D3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Gimnazija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Slovenija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Sežana</w:t>
            </w:r>
          </w:p>
        </w:tc>
      </w:tr>
      <w:tr w:rsidR="00902F51" w:rsidRPr="00F53346" w:rsidTr="00204B56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 xml:space="preserve">Ginnasio Gian Rinaldo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>Carli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>/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>Gimnazija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 xml:space="preserve"> Gian Rinaldo Carli</w:t>
            </w:r>
            <w:r w:rsidR="00391D35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>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Gimnazija z italijanskim učnim jezikom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Slovenija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Koper</w:t>
            </w:r>
          </w:p>
        </w:tc>
      </w:tr>
      <w:tr w:rsidR="00902F51" w:rsidRPr="00F53346" w:rsidTr="00204B56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 xml:space="preserve">Ginnasio Antonio Sema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>Pirano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>/</w:t>
            </w:r>
            <w:r w:rsidR="00391D35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>Gimnazija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 xml:space="preserve"> Antonio Sema Piran</w:t>
            </w:r>
            <w:r w:rsidR="00391D35">
              <w:rPr>
                <w:rFonts w:ascii="Times New Roman" w:hAnsi="Times New Roman"/>
                <w:color w:val="000000"/>
                <w:sz w:val="21"/>
                <w:szCs w:val="21"/>
                <w:lang w:val="it-IT"/>
              </w:rPr>
              <w:t>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Gimnazija z italijanskim učnim jezikom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Slovenija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Portorož</w:t>
            </w:r>
          </w:p>
        </w:tc>
      </w:tr>
      <w:tr w:rsidR="00902F51" w:rsidRPr="00F53346" w:rsidTr="00204B56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Srednja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šola</w:t>
            </w:r>
            <w:proofErr w:type="spellEnd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334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Izola</w:t>
            </w:r>
            <w:proofErr w:type="spellEnd"/>
            <w:r w:rsidR="00391D3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Turistična in zdravstvena strokovna šola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Slovenija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2F51" w:rsidRPr="00F53346" w:rsidRDefault="00902F51" w:rsidP="00533D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3346">
              <w:rPr>
                <w:rFonts w:ascii="Times New Roman" w:hAnsi="Times New Roman"/>
                <w:color w:val="000000"/>
                <w:sz w:val="21"/>
                <w:szCs w:val="21"/>
              </w:rPr>
              <w:t>Izola</w:t>
            </w:r>
          </w:p>
        </w:tc>
      </w:tr>
    </w:tbl>
    <w:p w:rsidR="00391D35" w:rsidRDefault="00204B56" w:rsidP="00902F51">
      <w:pPr>
        <w:spacing w:line="360" w:lineRule="auto"/>
        <w:rPr>
          <w:rFonts w:ascii="Times New Roman" w:hAnsi="Times New Roman"/>
        </w:rPr>
      </w:pPr>
      <w:r w:rsidRPr="00204B56">
        <w:rPr>
          <w:rFonts w:ascii="Times New Roman" w:hAnsi="Times New Roman"/>
        </w:rPr>
        <w:t xml:space="preserve">*povezane šole so označene </w:t>
      </w:r>
      <w:r>
        <w:rPr>
          <w:rFonts w:ascii="Times New Roman" w:hAnsi="Times New Roman"/>
        </w:rPr>
        <w:t xml:space="preserve">barvno in </w:t>
      </w:r>
      <w:r w:rsidRPr="00204B56">
        <w:rPr>
          <w:rFonts w:ascii="Times New Roman" w:hAnsi="Times New Roman"/>
        </w:rPr>
        <w:t>z enakim številom zvezdic</w:t>
      </w:r>
    </w:p>
    <w:p w:rsidR="00204B56" w:rsidRPr="00204B56" w:rsidRDefault="00204B56" w:rsidP="00902F51">
      <w:pPr>
        <w:spacing w:line="360" w:lineRule="auto"/>
        <w:rPr>
          <w:rFonts w:ascii="Times New Roman" w:hAnsi="Times New Roman"/>
        </w:rPr>
      </w:pPr>
    </w:p>
    <w:p w:rsidR="00902F51" w:rsidRDefault="00902F51" w:rsidP="00902F5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Pr="00573947">
        <w:rPr>
          <w:rFonts w:ascii="Times New Roman" w:hAnsi="Times New Roman"/>
          <w:sz w:val="24"/>
          <w:szCs w:val="24"/>
        </w:rPr>
        <w:t xml:space="preserve">kreditirane </w:t>
      </w:r>
      <w:r>
        <w:rPr>
          <w:rFonts w:ascii="Times New Roman" w:hAnsi="Times New Roman"/>
          <w:sz w:val="24"/>
          <w:szCs w:val="24"/>
        </w:rPr>
        <w:t xml:space="preserve">šole iz Slovenije </w:t>
      </w:r>
      <w:r w:rsidR="009D31E7">
        <w:rPr>
          <w:rFonts w:ascii="Times New Roman" w:hAnsi="Times New Roman"/>
          <w:sz w:val="24"/>
          <w:szCs w:val="24"/>
        </w:rPr>
        <w:t xml:space="preserve">se povezujejo s šolami </w:t>
      </w:r>
      <w:r w:rsidR="009D31E7" w:rsidRPr="00947883">
        <w:rPr>
          <w:rFonts w:ascii="Times New Roman" w:hAnsi="Times New Roman"/>
          <w:sz w:val="24"/>
          <w:szCs w:val="24"/>
        </w:rPr>
        <w:t xml:space="preserve">iz </w:t>
      </w:r>
      <w:r w:rsidR="005613A6" w:rsidRPr="00947883">
        <w:rPr>
          <w:rFonts w:ascii="Times New Roman" w:hAnsi="Times New Roman"/>
          <w:sz w:val="24"/>
          <w:szCs w:val="24"/>
        </w:rPr>
        <w:t xml:space="preserve">v nadaljevanju predstavljenih </w:t>
      </w:r>
      <w:r w:rsidR="009D31E7" w:rsidRPr="00391D35">
        <w:rPr>
          <w:rFonts w:ascii="Times New Roman" w:hAnsi="Times New Roman"/>
          <w:sz w:val="24"/>
          <w:szCs w:val="24"/>
        </w:rPr>
        <w:t xml:space="preserve">mrež: </w:t>
      </w:r>
    </w:p>
    <w:p w:rsidR="00391D35" w:rsidRPr="00391D35" w:rsidRDefault="00391D35" w:rsidP="00391D35">
      <w:pPr>
        <w:spacing w:line="360" w:lineRule="auto"/>
        <w:jc w:val="center"/>
        <w:rPr>
          <w:rFonts w:ascii="Times New Roman" w:eastAsia="Calibri" w:hAnsi="Times New Roman"/>
          <w:noProof/>
          <w:sz w:val="16"/>
          <w:szCs w:val="16"/>
        </w:rPr>
      </w:pPr>
      <w:r w:rsidRPr="00CF031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110825" cy="2437675"/>
            <wp:effectExtent l="0" t="0" r="4445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5101" b="15833"/>
                    <a:stretch/>
                  </pic:blipFill>
                  <pic:spPr bwMode="auto">
                    <a:xfrm>
                      <a:off x="0" y="0"/>
                      <a:ext cx="4117326" cy="244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73947" w:rsidRPr="00391D35" w:rsidRDefault="00F75626" w:rsidP="00902F51">
      <w:pPr>
        <w:tabs>
          <w:tab w:val="left" w:pos="709"/>
        </w:tabs>
        <w:overflowPunct/>
        <w:autoSpaceDE/>
        <w:autoSpaceDN/>
        <w:adjustRightInd/>
        <w:spacing w:after="200" w:line="276" w:lineRule="auto"/>
        <w:ind w:left="360"/>
        <w:contextualSpacing/>
        <w:jc w:val="center"/>
        <w:textAlignment w:val="auto"/>
        <w:rPr>
          <w:rFonts w:ascii="Times New Roman" w:eastAsia="Calibri" w:hAnsi="Times New Roman"/>
          <w:sz w:val="16"/>
          <w:szCs w:val="16"/>
          <w:lang w:eastAsia="en-US"/>
        </w:rPr>
      </w:pPr>
      <w:r w:rsidRPr="00391D35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4597683" cy="1423284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t="7027" b="42943"/>
                    <a:stretch/>
                  </pic:blipFill>
                  <pic:spPr bwMode="auto">
                    <a:xfrm>
                      <a:off x="0" y="0"/>
                      <a:ext cx="4602880" cy="1424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1D35" w:rsidRPr="00391D35" w:rsidRDefault="00F75626" w:rsidP="00902F51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9D31E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935896" cy="2379680"/>
            <wp:effectExtent l="0" t="0" r="762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t="2362" b="17023"/>
                    <a:stretch/>
                  </pic:blipFill>
                  <pic:spPr bwMode="auto">
                    <a:xfrm>
                      <a:off x="0" y="0"/>
                      <a:ext cx="3949256" cy="2387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5626" w:rsidRPr="00391D35" w:rsidRDefault="00F75626" w:rsidP="00902F51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9D31E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127484" cy="2480807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2090" b="17771"/>
                    <a:stretch/>
                  </pic:blipFill>
                  <pic:spPr bwMode="auto">
                    <a:xfrm>
                      <a:off x="0" y="0"/>
                      <a:ext cx="4153132" cy="2496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1D35" w:rsidRDefault="00391D35" w:rsidP="00C453D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B2247" w:rsidRPr="00573947" w:rsidRDefault="007B2247" w:rsidP="00C453D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947">
        <w:rPr>
          <w:rFonts w:ascii="Times New Roman" w:hAnsi="Times New Roman"/>
          <w:b/>
          <w:sz w:val="24"/>
          <w:szCs w:val="24"/>
        </w:rPr>
        <w:t xml:space="preserve">3 . </w:t>
      </w:r>
      <w:r w:rsidR="00B67C1A" w:rsidRPr="00573947">
        <w:rPr>
          <w:rFonts w:ascii="Times New Roman" w:hAnsi="Times New Roman"/>
          <w:b/>
          <w:sz w:val="24"/>
          <w:szCs w:val="24"/>
        </w:rPr>
        <w:t>Zahteve</w:t>
      </w:r>
      <w:r w:rsidR="00573947" w:rsidRPr="00573947">
        <w:rPr>
          <w:rFonts w:ascii="Times New Roman" w:hAnsi="Times New Roman"/>
          <w:b/>
          <w:sz w:val="24"/>
          <w:szCs w:val="24"/>
        </w:rPr>
        <w:t xml:space="preserve"> </w:t>
      </w:r>
      <w:r w:rsidR="00C453D5" w:rsidRPr="00573947">
        <w:rPr>
          <w:rFonts w:ascii="Times New Roman" w:hAnsi="Times New Roman"/>
          <w:b/>
          <w:sz w:val="24"/>
          <w:szCs w:val="24"/>
        </w:rPr>
        <w:t xml:space="preserve">in izbirni postopek </w:t>
      </w:r>
    </w:p>
    <w:p w:rsidR="007B2247" w:rsidRPr="00573947" w:rsidRDefault="007B2247" w:rsidP="00573947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Udeležba</w:t>
      </w:r>
      <w:r w:rsidR="00C453D5" w:rsidRPr="00573947">
        <w:rPr>
          <w:rFonts w:ascii="Times New Roman" w:hAnsi="Times New Roman"/>
          <w:sz w:val="24"/>
          <w:szCs w:val="24"/>
        </w:rPr>
        <w:t xml:space="preserve"> </w:t>
      </w:r>
      <w:r w:rsidRPr="00573947">
        <w:rPr>
          <w:rFonts w:ascii="Times New Roman" w:hAnsi="Times New Roman"/>
          <w:sz w:val="24"/>
          <w:szCs w:val="24"/>
        </w:rPr>
        <w:t>v programu mobilnosti je namenjen</w:t>
      </w:r>
      <w:r w:rsidR="00C453D5" w:rsidRPr="00573947">
        <w:rPr>
          <w:rFonts w:ascii="Times New Roman" w:hAnsi="Times New Roman"/>
          <w:sz w:val="24"/>
          <w:szCs w:val="24"/>
        </w:rPr>
        <w:t>a</w:t>
      </w:r>
      <w:r w:rsidRPr="00573947">
        <w:rPr>
          <w:rFonts w:ascii="Times New Roman" w:hAnsi="Times New Roman"/>
          <w:sz w:val="24"/>
          <w:szCs w:val="24"/>
        </w:rPr>
        <w:t xml:space="preserve"> </w:t>
      </w:r>
      <w:r w:rsidR="00C453D5" w:rsidRPr="00573947">
        <w:rPr>
          <w:rFonts w:ascii="Times New Roman" w:hAnsi="Times New Roman"/>
          <w:sz w:val="24"/>
          <w:szCs w:val="24"/>
        </w:rPr>
        <w:t>dijakom, ki</w:t>
      </w:r>
      <w:r w:rsidRPr="00573947">
        <w:rPr>
          <w:rFonts w:ascii="Times New Roman" w:hAnsi="Times New Roman"/>
          <w:sz w:val="24"/>
          <w:szCs w:val="24"/>
        </w:rPr>
        <w:t xml:space="preserve"> trenutno obiskujejo</w:t>
      </w:r>
      <w:r w:rsidR="00B67C1A" w:rsidRPr="00573947">
        <w:rPr>
          <w:rFonts w:ascii="Times New Roman" w:hAnsi="Times New Roman"/>
          <w:sz w:val="24"/>
          <w:szCs w:val="24"/>
        </w:rPr>
        <w:t xml:space="preserve"> drugi</w:t>
      </w:r>
      <w:r w:rsidR="00C453D5" w:rsidRPr="00573947">
        <w:rPr>
          <w:rFonts w:ascii="Times New Roman" w:hAnsi="Times New Roman"/>
          <w:sz w:val="24"/>
          <w:szCs w:val="24"/>
        </w:rPr>
        <w:t xml:space="preserve"> letnik srednje šole in bodo v začetku septembra 2014 vpisani v </w:t>
      </w:r>
      <w:r w:rsidR="00B67C1A" w:rsidRPr="00573947">
        <w:rPr>
          <w:rFonts w:ascii="Times New Roman" w:hAnsi="Times New Roman"/>
          <w:sz w:val="24"/>
          <w:szCs w:val="24"/>
        </w:rPr>
        <w:t>tretji</w:t>
      </w:r>
      <w:r w:rsidR="00C453D5" w:rsidRPr="00573947">
        <w:rPr>
          <w:rFonts w:ascii="Times New Roman" w:hAnsi="Times New Roman"/>
          <w:sz w:val="24"/>
          <w:szCs w:val="24"/>
        </w:rPr>
        <w:t xml:space="preserve"> letnik. Dijaki, </w:t>
      </w:r>
      <w:r w:rsidRPr="00573947">
        <w:rPr>
          <w:rFonts w:ascii="Times New Roman" w:hAnsi="Times New Roman"/>
          <w:sz w:val="24"/>
          <w:szCs w:val="24"/>
        </w:rPr>
        <w:t>ki</w:t>
      </w:r>
      <w:r w:rsidR="00C453D5" w:rsidRPr="00573947">
        <w:rPr>
          <w:rFonts w:ascii="Times New Roman" w:hAnsi="Times New Roman"/>
          <w:sz w:val="24"/>
          <w:szCs w:val="24"/>
        </w:rPr>
        <w:t xml:space="preserve"> živijo in </w:t>
      </w:r>
      <w:r w:rsidR="00071C2D" w:rsidRPr="00573947">
        <w:rPr>
          <w:rFonts w:ascii="Times New Roman" w:hAnsi="Times New Roman"/>
          <w:sz w:val="24"/>
          <w:szCs w:val="24"/>
        </w:rPr>
        <w:t>se šolajo v Sloveniji</w:t>
      </w:r>
      <w:r w:rsidR="00C453D5" w:rsidRPr="00573947">
        <w:rPr>
          <w:rFonts w:ascii="Times New Roman" w:hAnsi="Times New Roman"/>
          <w:sz w:val="24"/>
          <w:szCs w:val="24"/>
        </w:rPr>
        <w:t xml:space="preserve"> </w:t>
      </w:r>
      <w:r w:rsidR="00B67C1A" w:rsidRPr="00573947">
        <w:rPr>
          <w:rFonts w:ascii="Times New Roman" w:hAnsi="Times New Roman"/>
          <w:sz w:val="24"/>
          <w:szCs w:val="24"/>
        </w:rPr>
        <w:t>bodo lahko sodeloval</w:t>
      </w:r>
      <w:r w:rsidRPr="00573947">
        <w:rPr>
          <w:rFonts w:ascii="Times New Roman" w:hAnsi="Times New Roman"/>
          <w:sz w:val="24"/>
          <w:szCs w:val="24"/>
        </w:rPr>
        <w:t xml:space="preserve">i pod pogojem, da </w:t>
      </w:r>
      <w:r w:rsidR="00C453D5" w:rsidRPr="00573947">
        <w:rPr>
          <w:rFonts w:ascii="Times New Roman" w:hAnsi="Times New Roman"/>
          <w:sz w:val="24"/>
          <w:szCs w:val="24"/>
        </w:rPr>
        <w:t xml:space="preserve">izpolnjujejo vse zahteve. </w:t>
      </w:r>
      <w:r w:rsidRPr="00573947">
        <w:rPr>
          <w:rFonts w:ascii="Times New Roman" w:hAnsi="Times New Roman"/>
          <w:sz w:val="24"/>
          <w:szCs w:val="24"/>
        </w:rPr>
        <w:t xml:space="preserve">Sodelovanje </w:t>
      </w:r>
      <w:r w:rsidR="00071C2D" w:rsidRPr="00573947">
        <w:rPr>
          <w:rFonts w:ascii="Times New Roman" w:hAnsi="Times New Roman"/>
          <w:sz w:val="24"/>
          <w:szCs w:val="24"/>
        </w:rPr>
        <w:t>je namenjeno dijakom</w:t>
      </w:r>
      <w:r w:rsidRPr="00573947">
        <w:rPr>
          <w:rFonts w:ascii="Times New Roman" w:hAnsi="Times New Roman"/>
          <w:sz w:val="24"/>
          <w:szCs w:val="24"/>
        </w:rPr>
        <w:t xml:space="preserve">, </w:t>
      </w:r>
      <w:r w:rsidR="00071C2D" w:rsidRPr="00573947">
        <w:rPr>
          <w:rFonts w:ascii="Times New Roman" w:hAnsi="Times New Roman"/>
          <w:sz w:val="24"/>
          <w:szCs w:val="24"/>
        </w:rPr>
        <w:t>vpisanim</w:t>
      </w:r>
      <w:r w:rsidR="003B4CEE" w:rsidRPr="00573947">
        <w:rPr>
          <w:rFonts w:ascii="Times New Roman" w:hAnsi="Times New Roman"/>
          <w:sz w:val="24"/>
          <w:szCs w:val="24"/>
        </w:rPr>
        <w:t xml:space="preserve"> v akreditirano </w:t>
      </w:r>
      <w:r w:rsidRPr="00573947">
        <w:rPr>
          <w:rFonts w:ascii="Times New Roman" w:hAnsi="Times New Roman"/>
          <w:sz w:val="24"/>
          <w:szCs w:val="24"/>
        </w:rPr>
        <w:t>šolo</w:t>
      </w:r>
      <w:r w:rsidR="00071C2D" w:rsidRPr="00573947">
        <w:rPr>
          <w:rFonts w:ascii="Times New Roman" w:hAnsi="Times New Roman"/>
          <w:sz w:val="24"/>
          <w:szCs w:val="24"/>
        </w:rPr>
        <w:t xml:space="preserve">. </w:t>
      </w:r>
      <w:r w:rsidR="00573947" w:rsidRPr="00573947">
        <w:rPr>
          <w:rFonts w:ascii="Times New Roman" w:hAnsi="Times New Roman"/>
          <w:sz w:val="24"/>
          <w:szCs w:val="24"/>
        </w:rPr>
        <w:t xml:space="preserve">Glede na to, da bodo dijaki oddaljeni od domačega okolja, morajo biti zdravi in dobro telesno pripravljeni. Morebitne zdravstvene težave je treba predhodno sporočiti. </w:t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3B4CEE" w:rsidP="00EF5396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Vsak dijak</w:t>
      </w:r>
      <w:r w:rsidR="007B2247" w:rsidRPr="00573947">
        <w:rPr>
          <w:rFonts w:ascii="Times New Roman" w:hAnsi="Times New Roman"/>
          <w:sz w:val="24"/>
          <w:szCs w:val="24"/>
        </w:rPr>
        <w:t xml:space="preserve"> mora predložiti naslednje dokumente :</w:t>
      </w:r>
    </w:p>
    <w:p w:rsidR="007B2247" w:rsidRPr="00573947" w:rsidRDefault="0032206B" w:rsidP="003B4CEE">
      <w:pPr>
        <w:pStyle w:val="Odstavekseznama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i</w:t>
      </w:r>
      <w:r w:rsidR="003B4CEE" w:rsidRPr="00573947">
        <w:rPr>
          <w:rFonts w:ascii="Times New Roman" w:hAnsi="Times New Roman"/>
          <w:sz w:val="24"/>
          <w:szCs w:val="24"/>
        </w:rPr>
        <w:t>zpolnjen obrazec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  <w:r w:rsidR="00071C2D" w:rsidRPr="00573947">
        <w:rPr>
          <w:rFonts w:ascii="Times New Roman" w:hAnsi="Times New Roman"/>
          <w:sz w:val="24"/>
          <w:szCs w:val="24"/>
        </w:rPr>
        <w:t>P</w:t>
      </w:r>
      <w:r w:rsidR="003B4CEE" w:rsidRPr="00573947">
        <w:rPr>
          <w:rFonts w:ascii="Times New Roman" w:hAnsi="Times New Roman"/>
          <w:sz w:val="24"/>
          <w:szCs w:val="24"/>
        </w:rPr>
        <w:t>rijavnica za dijake (priloga 1 tega razpisa</w:t>
      </w:r>
      <w:r w:rsidR="007B2247" w:rsidRPr="00573947">
        <w:rPr>
          <w:rFonts w:ascii="Times New Roman" w:hAnsi="Times New Roman"/>
          <w:sz w:val="24"/>
          <w:szCs w:val="24"/>
        </w:rPr>
        <w:t>)</w:t>
      </w:r>
      <w:r w:rsidR="003B4CEE" w:rsidRPr="00573947">
        <w:rPr>
          <w:rFonts w:ascii="Times New Roman" w:hAnsi="Times New Roman"/>
          <w:sz w:val="24"/>
          <w:szCs w:val="24"/>
        </w:rPr>
        <w:t>,</w:t>
      </w:r>
      <w:r w:rsidR="007B2247" w:rsidRPr="00573947">
        <w:rPr>
          <w:rFonts w:ascii="Times New Roman" w:hAnsi="Times New Roman"/>
          <w:sz w:val="24"/>
          <w:szCs w:val="24"/>
        </w:rPr>
        <w:t xml:space="preserve"> ustrezno opremlj</w:t>
      </w:r>
      <w:r w:rsidR="003B4CEE" w:rsidRPr="00573947">
        <w:rPr>
          <w:rFonts w:ascii="Times New Roman" w:hAnsi="Times New Roman"/>
          <w:sz w:val="24"/>
          <w:szCs w:val="24"/>
        </w:rPr>
        <w:t xml:space="preserve">en z datumom in podpisom dijaka </w:t>
      </w:r>
      <w:r w:rsidR="00071C2D" w:rsidRPr="00573947">
        <w:rPr>
          <w:rFonts w:ascii="Times New Roman" w:hAnsi="Times New Roman"/>
          <w:sz w:val="24"/>
          <w:szCs w:val="24"/>
        </w:rPr>
        <w:t>ter</w:t>
      </w:r>
      <w:r w:rsidR="003B4CEE" w:rsidRPr="00573947">
        <w:rPr>
          <w:rFonts w:ascii="Times New Roman" w:hAnsi="Times New Roman"/>
          <w:sz w:val="24"/>
          <w:szCs w:val="24"/>
        </w:rPr>
        <w:t xml:space="preserve"> njegovih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  <w:r w:rsidR="003B4CEE" w:rsidRPr="00573947">
        <w:rPr>
          <w:rFonts w:ascii="Times New Roman" w:hAnsi="Times New Roman"/>
          <w:sz w:val="24"/>
          <w:szCs w:val="24"/>
        </w:rPr>
        <w:t>staršev</w:t>
      </w:r>
      <w:r w:rsidR="007B2247" w:rsidRPr="00573947">
        <w:rPr>
          <w:rFonts w:ascii="Times New Roman" w:hAnsi="Times New Roman"/>
          <w:sz w:val="24"/>
          <w:szCs w:val="24"/>
        </w:rPr>
        <w:t xml:space="preserve"> </w:t>
      </w:r>
      <w:r w:rsidR="003B4CEE" w:rsidRPr="00573947">
        <w:rPr>
          <w:rFonts w:ascii="Times New Roman" w:hAnsi="Times New Roman"/>
          <w:sz w:val="24"/>
          <w:szCs w:val="24"/>
        </w:rPr>
        <w:t>(oziroma skrbnikov)</w:t>
      </w:r>
      <w:r w:rsidRPr="00573947">
        <w:rPr>
          <w:rFonts w:ascii="Times New Roman" w:hAnsi="Times New Roman"/>
          <w:sz w:val="24"/>
          <w:szCs w:val="24"/>
        </w:rPr>
        <w:t>,</w:t>
      </w:r>
      <w:r w:rsidR="003B4CEE" w:rsidRPr="00573947">
        <w:rPr>
          <w:rFonts w:ascii="Times New Roman" w:hAnsi="Times New Roman"/>
          <w:sz w:val="24"/>
          <w:szCs w:val="24"/>
        </w:rPr>
        <w:t xml:space="preserve"> </w:t>
      </w:r>
    </w:p>
    <w:p w:rsidR="003B4CEE" w:rsidRPr="00573947" w:rsidRDefault="0032206B" w:rsidP="003B4CEE">
      <w:pPr>
        <w:pStyle w:val="Odstavekseznama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i</w:t>
      </w:r>
      <w:r w:rsidR="00071C2D" w:rsidRPr="00573947">
        <w:rPr>
          <w:rFonts w:ascii="Times New Roman" w:hAnsi="Times New Roman"/>
          <w:sz w:val="24"/>
          <w:szCs w:val="24"/>
        </w:rPr>
        <w:t>zpolnjen obraz</w:t>
      </w:r>
      <w:r w:rsidR="00BB7AC5" w:rsidRPr="00573947">
        <w:rPr>
          <w:rFonts w:ascii="Times New Roman" w:hAnsi="Times New Roman"/>
          <w:sz w:val="24"/>
          <w:szCs w:val="24"/>
        </w:rPr>
        <w:t>ec Soglasje</w:t>
      </w:r>
      <w:r w:rsidR="002428E8" w:rsidRPr="00573947">
        <w:rPr>
          <w:rFonts w:ascii="Times New Roman" w:hAnsi="Times New Roman"/>
          <w:sz w:val="24"/>
          <w:szCs w:val="24"/>
        </w:rPr>
        <w:t xml:space="preserve"> (priloga</w:t>
      </w:r>
      <w:r w:rsidR="003B4CEE" w:rsidRPr="00573947">
        <w:rPr>
          <w:rFonts w:ascii="Times New Roman" w:hAnsi="Times New Roman"/>
          <w:sz w:val="24"/>
          <w:szCs w:val="24"/>
        </w:rPr>
        <w:t xml:space="preserve"> 2 tega razpisa), ustrezno opremljen</w:t>
      </w:r>
      <w:r w:rsidR="00573947" w:rsidRPr="00573947">
        <w:rPr>
          <w:rFonts w:ascii="Times New Roman" w:hAnsi="Times New Roman"/>
          <w:sz w:val="24"/>
          <w:szCs w:val="24"/>
        </w:rPr>
        <w:t xml:space="preserve">o </w:t>
      </w:r>
      <w:r w:rsidR="003B4CEE" w:rsidRPr="00573947">
        <w:rPr>
          <w:rFonts w:ascii="Times New Roman" w:hAnsi="Times New Roman"/>
          <w:sz w:val="24"/>
          <w:szCs w:val="24"/>
        </w:rPr>
        <w:t xml:space="preserve">z datumom in podpisom </w:t>
      </w:r>
      <w:r w:rsidR="00BB7AC5" w:rsidRPr="00573947">
        <w:rPr>
          <w:rFonts w:ascii="Times New Roman" w:hAnsi="Times New Roman"/>
          <w:sz w:val="24"/>
          <w:szCs w:val="24"/>
        </w:rPr>
        <w:t xml:space="preserve">dijakovih </w:t>
      </w:r>
      <w:r w:rsidR="003B4CEE" w:rsidRPr="00573947">
        <w:rPr>
          <w:rFonts w:ascii="Times New Roman" w:hAnsi="Times New Roman"/>
          <w:sz w:val="24"/>
          <w:szCs w:val="24"/>
        </w:rPr>
        <w:t>staršev (oziroma skrbnikov)</w:t>
      </w:r>
      <w:r w:rsidRPr="00573947">
        <w:rPr>
          <w:rFonts w:ascii="Times New Roman" w:hAnsi="Times New Roman"/>
          <w:sz w:val="24"/>
          <w:szCs w:val="24"/>
        </w:rPr>
        <w:t>,</w:t>
      </w:r>
      <w:r w:rsidR="003B4CEE" w:rsidRPr="00573947">
        <w:rPr>
          <w:rFonts w:ascii="Times New Roman" w:hAnsi="Times New Roman"/>
          <w:sz w:val="24"/>
          <w:szCs w:val="24"/>
        </w:rPr>
        <w:t xml:space="preserve"> </w:t>
      </w:r>
    </w:p>
    <w:p w:rsidR="004969D9" w:rsidRPr="00573947" w:rsidRDefault="0032206B" w:rsidP="003B4CEE">
      <w:pPr>
        <w:pStyle w:val="Odstavekseznama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k</w:t>
      </w:r>
      <w:r w:rsidR="004969D9" w:rsidRPr="00573947">
        <w:rPr>
          <w:rFonts w:ascii="Times New Roman" w:hAnsi="Times New Roman"/>
          <w:sz w:val="24"/>
          <w:szCs w:val="24"/>
        </w:rPr>
        <w:t>opijo veljavnega osebnega dokumenta</w:t>
      </w:r>
      <w:r w:rsidRPr="00573947">
        <w:rPr>
          <w:rFonts w:ascii="Times New Roman" w:hAnsi="Times New Roman"/>
          <w:sz w:val="24"/>
          <w:szCs w:val="24"/>
        </w:rPr>
        <w:t>.</w:t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4969D9" w:rsidP="00EF5396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Dokum</w:t>
      </w:r>
      <w:r w:rsidR="00071C2D" w:rsidRPr="00573947">
        <w:rPr>
          <w:rFonts w:ascii="Times New Roman" w:hAnsi="Times New Roman"/>
          <w:sz w:val="24"/>
          <w:szCs w:val="24"/>
        </w:rPr>
        <w:t>ente bo treba oddati</w:t>
      </w:r>
      <w:r w:rsidRPr="00573947">
        <w:rPr>
          <w:rFonts w:ascii="Times New Roman" w:hAnsi="Times New Roman"/>
          <w:sz w:val="24"/>
          <w:szCs w:val="24"/>
        </w:rPr>
        <w:t xml:space="preserve"> v določenem roku mentorjem, ki jih</w:t>
      </w:r>
      <w:r w:rsidR="007B2247" w:rsidRPr="00573947">
        <w:rPr>
          <w:rFonts w:ascii="Times New Roman" w:hAnsi="Times New Roman"/>
          <w:sz w:val="24"/>
          <w:szCs w:val="24"/>
        </w:rPr>
        <w:t xml:space="preserve"> </w:t>
      </w:r>
      <w:r w:rsidRPr="00573947">
        <w:rPr>
          <w:rFonts w:ascii="Times New Roman" w:hAnsi="Times New Roman"/>
          <w:sz w:val="24"/>
          <w:szCs w:val="24"/>
        </w:rPr>
        <w:t xml:space="preserve">bodo imenovale šole. Za vsako šolo </w:t>
      </w:r>
      <w:r w:rsidR="007B2247" w:rsidRPr="00573947">
        <w:rPr>
          <w:rFonts w:ascii="Times New Roman" w:hAnsi="Times New Roman"/>
          <w:sz w:val="24"/>
          <w:szCs w:val="24"/>
        </w:rPr>
        <w:t>bo</w:t>
      </w:r>
      <w:r w:rsidRPr="00573947">
        <w:rPr>
          <w:rFonts w:ascii="Times New Roman" w:hAnsi="Times New Roman"/>
          <w:sz w:val="24"/>
          <w:szCs w:val="24"/>
        </w:rPr>
        <w:t>do</w:t>
      </w:r>
      <w:r w:rsidR="007B2247" w:rsidRPr="00573947">
        <w:rPr>
          <w:rFonts w:ascii="Times New Roman" w:hAnsi="Times New Roman"/>
          <w:sz w:val="24"/>
          <w:szCs w:val="24"/>
        </w:rPr>
        <w:t xml:space="preserve"> </w:t>
      </w:r>
      <w:r w:rsidRPr="00573947">
        <w:rPr>
          <w:rFonts w:ascii="Times New Roman" w:hAnsi="Times New Roman"/>
          <w:sz w:val="24"/>
          <w:szCs w:val="24"/>
        </w:rPr>
        <w:t>imenovane izbirne komisije</w:t>
      </w:r>
      <w:r w:rsidR="00211B4B" w:rsidRPr="00573947">
        <w:rPr>
          <w:rFonts w:ascii="Times New Roman" w:hAnsi="Times New Roman"/>
          <w:sz w:val="24"/>
          <w:szCs w:val="24"/>
        </w:rPr>
        <w:t>, katere član bo tudi predstavnik projekta KEPASS</w:t>
      </w:r>
      <w:r w:rsidRPr="00573947">
        <w:rPr>
          <w:rFonts w:ascii="Times New Roman" w:hAnsi="Times New Roman"/>
          <w:sz w:val="24"/>
          <w:szCs w:val="24"/>
        </w:rPr>
        <w:t>. Te bodo ocenile</w:t>
      </w:r>
      <w:r w:rsidR="007B2247" w:rsidRPr="00573947">
        <w:rPr>
          <w:rFonts w:ascii="Times New Roman" w:hAnsi="Times New Roman"/>
          <w:sz w:val="24"/>
          <w:szCs w:val="24"/>
        </w:rPr>
        <w:t xml:space="preserve"> vloge </w:t>
      </w:r>
      <w:r w:rsidRPr="00573947">
        <w:rPr>
          <w:rFonts w:ascii="Times New Roman" w:hAnsi="Times New Roman"/>
          <w:sz w:val="24"/>
          <w:szCs w:val="24"/>
        </w:rPr>
        <w:t xml:space="preserve">dijakov </w:t>
      </w:r>
      <w:r w:rsidR="007B2247" w:rsidRPr="00573947">
        <w:rPr>
          <w:rFonts w:ascii="Times New Roman" w:hAnsi="Times New Roman"/>
          <w:sz w:val="24"/>
          <w:szCs w:val="24"/>
        </w:rPr>
        <w:t>na podlag</w:t>
      </w:r>
      <w:r w:rsidR="009809C2" w:rsidRPr="00573947">
        <w:rPr>
          <w:rFonts w:ascii="Times New Roman" w:hAnsi="Times New Roman"/>
          <w:sz w:val="24"/>
          <w:szCs w:val="24"/>
        </w:rPr>
        <w:t>i določenih meril.</w:t>
      </w:r>
      <w:r w:rsidRPr="00573947">
        <w:rPr>
          <w:rFonts w:ascii="Times New Roman" w:hAnsi="Times New Roman"/>
          <w:sz w:val="24"/>
          <w:szCs w:val="24"/>
        </w:rPr>
        <w:t xml:space="preserve"> Ta vključujejo</w:t>
      </w:r>
      <w:r w:rsidR="009809C2" w:rsidRPr="00573947">
        <w:rPr>
          <w:rFonts w:ascii="Times New Roman" w:hAnsi="Times New Roman"/>
          <w:sz w:val="24"/>
          <w:szCs w:val="24"/>
        </w:rPr>
        <w:t xml:space="preserve">: </w:t>
      </w:r>
      <w:r w:rsidR="00211B4B" w:rsidRPr="00573947">
        <w:rPr>
          <w:rFonts w:ascii="Times New Roman" w:hAnsi="Times New Roman"/>
          <w:sz w:val="24"/>
          <w:szCs w:val="24"/>
        </w:rPr>
        <w:t>aktivnost in šolske dosežke</w:t>
      </w:r>
      <w:r w:rsidR="009809C2" w:rsidRPr="00573947">
        <w:rPr>
          <w:rFonts w:ascii="Times New Roman" w:hAnsi="Times New Roman"/>
          <w:sz w:val="24"/>
          <w:szCs w:val="24"/>
        </w:rPr>
        <w:t xml:space="preserve">, </w:t>
      </w:r>
      <w:r w:rsidR="00B576D6" w:rsidRPr="00573947">
        <w:rPr>
          <w:rFonts w:ascii="Times New Roman" w:hAnsi="Times New Roman"/>
          <w:sz w:val="24"/>
          <w:szCs w:val="24"/>
        </w:rPr>
        <w:t>učni uspeh ter</w:t>
      </w:r>
      <w:r w:rsidR="00B576D6" w:rsidRPr="00573947">
        <w:rPr>
          <w:rFonts w:ascii="Times New Roman" w:hAnsi="Times New Roman"/>
          <w:color w:val="777777"/>
          <w:sz w:val="24"/>
          <w:szCs w:val="24"/>
        </w:rPr>
        <w:t xml:space="preserve"> </w:t>
      </w:r>
      <w:r w:rsidR="00B576D6" w:rsidRPr="00573947">
        <w:rPr>
          <w:rFonts w:ascii="Times New Roman" w:hAnsi="Times New Roman"/>
          <w:sz w:val="24"/>
          <w:szCs w:val="24"/>
        </w:rPr>
        <w:t>opravljene druge, z izobraževalnim programom določene obveznosti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  <w:r w:rsidR="00211B4B" w:rsidRPr="00573947">
        <w:rPr>
          <w:rFonts w:ascii="Times New Roman" w:hAnsi="Times New Roman"/>
          <w:sz w:val="24"/>
          <w:szCs w:val="24"/>
        </w:rPr>
        <w:t>i</w:t>
      </w:r>
      <w:r w:rsidR="009809C2" w:rsidRPr="00573947">
        <w:rPr>
          <w:rFonts w:ascii="Times New Roman" w:hAnsi="Times New Roman"/>
          <w:sz w:val="24"/>
          <w:szCs w:val="24"/>
        </w:rPr>
        <w:t>td</w:t>
      </w:r>
      <w:r w:rsidR="009809C2" w:rsidRPr="00573947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7B2247" w:rsidRPr="00573947">
        <w:rPr>
          <w:rFonts w:ascii="Times New Roman" w:hAnsi="Times New Roman"/>
          <w:sz w:val="24"/>
          <w:szCs w:val="24"/>
        </w:rPr>
        <w:t>V drugi fazi bo</w:t>
      </w:r>
      <w:r w:rsidR="009809C2" w:rsidRPr="00573947">
        <w:rPr>
          <w:rFonts w:ascii="Times New Roman" w:hAnsi="Times New Roman"/>
          <w:sz w:val="24"/>
          <w:szCs w:val="24"/>
        </w:rPr>
        <w:t xml:space="preserve"> </w:t>
      </w:r>
      <w:r w:rsidR="00211B4B" w:rsidRPr="00573947">
        <w:rPr>
          <w:rFonts w:ascii="Times New Roman" w:hAnsi="Times New Roman"/>
          <w:sz w:val="24"/>
          <w:szCs w:val="24"/>
        </w:rPr>
        <w:t>komisija opravila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  <w:r w:rsidR="00211B4B" w:rsidRPr="00573947">
        <w:rPr>
          <w:rFonts w:ascii="Times New Roman" w:hAnsi="Times New Roman"/>
          <w:sz w:val="24"/>
          <w:szCs w:val="24"/>
        </w:rPr>
        <w:t xml:space="preserve">pogovor </w:t>
      </w:r>
      <w:r w:rsidR="00962A22" w:rsidRPr="00573947">
        <w:rPr>
          <w:rFonts w:ascii="Times New Roman" w:hAnsi="Times New Roman"/>
          <w:sz w:val="24"/>
          <w:szCs w:val="24"/>
        </w:rPr>
        <w:t>z vsakim kandidatom</w:t>
      </w:r>
      <w:r w:rsidR="00211B4B" w:rsidRPr="00573947">
        <w:rPr>
          <w:rFonts w:ascii="Times New Roman" w:hAnsi="Times New Roman"/>
          <w:sz w:val="24"/>
          <w:szCs w:val="24"/>
        </w:rPr>
        <w:t>, da ovrednoti njegovo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  <w:r w:rsidR="00211B4B" w:rsidRPr="00573947">
        <w:rPr>
          <w:rFonts w:ascii="Times New Roman" w:hAnsi="Times New Roman"/>
          <w:sz w:val="24"/>
          <w:szCs w:val="24"/>
        </w:rPr>
        <w:t>motiviranost</w:t>
      </w:r>
      <w:r w:rsidR="007B2247" w:rsidRPr="00573947">
        <w:rPr>
          <w:rFonts w:ascii="Times New Roman" w:hAnsi="Times New Roman"/>
          <w:sz w:val="24"/>
          <w:szCs w:val="24"/>
        </w:rPr>
        <w:t>, pričakovanja</w:t>
      </w:r>
      <w:r w:rsidR="00211B4B" w:rsidRPr="00573947">
        <w:rPr>
          <w:rFonts w:ascii="Times New Roman" w:hAnsi="Times New Roman"/>
          <w:sz w:val="24"/>
          <w:szCs w:val="24"/>
        </w:rPr>
        <w:t xml:space="preserve">, </w:t>
      </w:r>
      <w:r w:rsidR="009809C2" w:rsidRPr="00573947">
        <w:rPr>
          <w:rFonts w:ascii="Times New Roman" w:hAnsi="Times New Roman"/>
          <w:sz w:val="24"/>
          <w:szCs w:val="24"/>
        </w:rPr>
        <w:t>zmožnost prilagajanja</w:t>
      </w:r>
      <w:r w:rsidR="00962A22" w:rsidRPr="00573947">
        <w:rPr>
          <w:rFonts w:ascii="Times New Roman" w:hAnsi="Times New Roman"/>
          <w:sz w:val="24"/>
          <w:szCs w:val="24"/>
        </w:rPr>
        <w:t xml:space="preserve"> </w:t>
      </w:r>
      <w:r w:rsidR="00211B4B" w:rsidRPr="00573947">
        <w:rPr>
          <w:rFonts w:ascii="Times New Roman" w:hAnsi="Times New Roman"/>
          <w:sz w:val="24"/>
          <w:szCs w:val="24"/>
        </w:rPr>
        <w:t>in</w:t>
      </w:r>
      <w:r w:rsidR="00962A22" w:rsidRPr="00573947">
        <w:rPr>
          <w:rFonts w:ascii="Times New Roman" w:hAnsi="Times New Roman"/>
          <w:sz w:val="24"/>
          <w:szCs w:val="24"/>
        </w:rPr>
        <w:t xml:space="preserve"> splošni odnos</w:t>
      </w:r>
      <w:r w:rsidR="00211B4B" w:rsidRPr="00573947">
        <w:rPr>
          <w:rFonts w:ascii="Times New Roman" w:hAnsi="Times New Roman"/>
          <w:sz w:val="24"/>
          <w:szCs w:val="24"/>
        </w:rPr>
        <w:t>. Dijaki bodo vnaprej seznanjeni s terminom razgovora.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</w:p>
    <w:p w:rsidR="007B2247" w:rsidRPr="00573947" w:rsidRDefault="006A4FC6" w:rsidP="00EF5396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 xml:space="preserve">Dijaki bodo razvrščeni in dokončno izbrani </w:t>
      </w:r>
      <w:r w:rsidR="006276BF" w:rsidRPr="00573947">
        <w:rPr>
          <w:rFonts w:ascii="Times New Roman" w:hAnsi="Times New Roman"/>
          <w:sz w:val="24"/>
          <w:szCs w:val="24"/>
        </w:rPr>
        <w:t xml:space="preserve">na </w:t>
      </w:r>
      <w:r w:rsidRPr="00573947">
        <w:rPr>
          <w:rFonts w:ascii="Times New Roman" w:hAnsi="Times New Roman"/>
          <w:sz w:val="24"/>
          <w:szCs w:val="24"/>
        </w:rPr>
        <w:t>podlagi</w:t>
      </w:r>
      <w:r w:rsidR="006276BF" w:rsidRPr="00573947">
        <w:rPr>
          <w:rFonts w:ascii="Times New Roman" w:hAnsi="Times New Roman"/>
          <w:sz w:val="24"/>
          <w:szCs w:val="24"/>
        </w:rPr>
        <w:t xml:space="preserve"> vrednotenja vlog</w:t>
      </w:r>
      <w:r w:rsidR="00962A22" w:rsidRPr="00573947">
        <w:rPr>
          <w:rFonts w:ascii="Times New Roman" w:hAnsi="Times New Roman"/>
          <w:sz w:val="24"/>
          <w:szCs w:val="24"/>
        </w:rPr>
        <w:t xml:space="preserve"> in </w:t>
      </w:r>
      <w:r w:rsidRPr="00573947">
        <w:rPr>
          <w:rFonts w:ascii="Times New Roman" w:hAnsi="Times New Roman"/>
          <w:sz w:val="24"/>
          <w:szCs w:val="24"/>
        </w:rPr>
        <w:t>raz</w:t>
      </w:r>
      <w:r w:rsidR="00211B4B" w:rsidRPr="00573947">
        <w:rPr>
          <w:rFonts w:ascii="Times New Roman" w:hAnsi="Times New Roman"/>
          <w:sz w:val="24"/>
          <w:szCs w:val="24"/>
        </w:rPr>
        <w:t>govorov</w:t>
      </w:r>
      <w:r w:rsidRPr="00573947">
        <w:rPr>
          <w:rFonts w:ascii="Times New Roman" w:hAnsi="Times New Roman"/>
          <w:sz w:val="24"/>
          <w:szCs w:val="24"/>
        </w:rPr>
        <w:t xml:space="preserve"> ter obveščeni o rezultatih izbora</w:t>
      </w:r>
      <w:r w:rsidR="00211B4B" w:rsidRPr="00573947">
        <w:rPr>
          <w:rFonts w:ascii="Times New Roman" w:hAnsi="Times New Roman"/>
          <w:sz w:val="24"/>
          <w:szCs w:val="24"/>
        </w:rPr>
        <w:t xml:space="preserve">. </w:t>
      </w:r>
      <w:r w:rsidR="007B2247" w:rsidRPr="00573947">
        <w:rPr>
          <w:rFonts w:ascii="Times New Roman" w:hAnsi="Times New Roman"/>
          <w:sz w:val="24"/>
          <w:szCs w:val="24"/>
        </w:rPr>
        <w:t xml:space="preserve">Odločitev </w:t>
      </w:r>
      <w:r w:rsidR="006276BF" w:rsidRPr="00573947">
        <w:rPr>
          <w:rFonts w:ascii="Times New Roman" w:hAnsi="Times New Roman"/>
          <w:sz w:val="24"/>
          <w:szCs w:val="24"/>
        </w:rPr>
        <w:t xml:space="preserve">izbirne komisije </w:t>
      </w:r>
      <w:r w:rsidR="007B2247" w:rsidRPr="00573947">
        <w:rPr>
          <w:rFonts w:ascii="Times New Roman" w:hAnsi="Times New Roman"/>
          <w:sz w:val="24"/>
          <w:szCs w:val="24"/>
        </w:rPr>
        <w:t xml:space="preserve">je </w:t>
      </w:r>
      <w:r w:rsidRPr="00573947">
        <w:rPr>
          <w:rFonts w:ascii="Times New Roman" w:hAnsi="Times New Roman"/>
          <w:sz w:val="24"/>
          <w:szCs w:val="24"/>
        </w:rPr>
        <w:t>dokončna</w:t>
      </w:r>
      <w:r w:rsidR="006276BF" w:rsidRPr="00573947">
        <w:rPr>
          <w:rFonts w:ascii="Times New Roman" w:hAnsi="Times New Roman"/>
          <w:sz w:val="24"/>
          <w:szCs w:val="24"/>
        </w:rPr>
        <w:t>.</w:t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7B2247" w:rsidP="00EF53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947">
        <w:rPr>
          <w:rFonts w:ascii="Times New Roman" w:hAnsi="Times New Roman"/>
          <w:b/>
          <w:sz w:val="24"/>
          <w:szCs w:val="24"/>
        </w:rPr>
        <w:t>4 . Roki in logistične informacije</w:t>
      </w:r>
    </w:p>
    <w:p w:rsidR="007B2247" w:rsidRPr="00573947" w:rsidRDefault="006A4FC6" w:rsidP="00391D35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B9417C">
        <w:rPr>
          <w:rFonts w:ascii="Times New Roman" w:hAnsi="Times New Roman"/>
          <w:sz w:val="24"/>
          <w:szCs w:val="24"/>
        </w:rPr>
        <w:t>Število mest za mobilnost</w:t>
      </w:r>
      <w:r w:rsidR="00B9417C" w:rsidRPr="00B9417C">
        <w:rPr>
          <w:rFonts w:ascii="Times New Roman" w:hAnsi="Times New Roman"/>
          <w:sz w:val="24"/>
          <w:szCs w:val="24"/>
        </w:rPr>
        <w:t xml:space="preserve"> :</w:t>
      </w:r>
      <w:r w:rsidR="00197198" w:rsidRPr="00B941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9417C" w:rsidRPr="00B9417C">
        <w:rPr>
          <w:rFonts w:ascii="Times New Roman" w:hAnsi="Times New Roman"/>
          <w:sz w:val="24"/>
          <w:szCs w:val="24"/>
        </w:rPr>
        <w:t>5</w:t>
      </w:r>
      <w:r w:rsidR="006276BF" w:rsidRPr="0019719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B2247" w:rsidRPr="00E2706A" w:rsidRDefault="004A759E" w:rsidP="00391D35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Rok za oddajo vloge:</w:t>
      </w:r>
      <w:r w:rsidR="00840BF9" w:rsidRPr="00573947">
        <w:rPr>
          <w:rFonts w:ascii="Times New Roman" w:hAnsi="Times New Roman"/>
          <w:sz w:val="24"/>
          <w:szCs w:val="24"/>
        </w:rPr>
        <w:t xml:space="preserve"> </w:t>
      </w:r>
      <w:r w:rsidR="00197198" w:rsidRPr="00E2706A">
        <w:rPr>
          <w:rFonts w:ascii="Times New Roman" w:hAnsi="Times New Roman"/>
          <w:sz w:val="24"/>
          <w:szCs w:val="24"/>
        </w:rPr>
        <w:t>28</w:t>
      </w:r>
      <w:r w:rsidR="00840BF9" w:rsidRPr="00E2706A">
        <w:rPr>
          <w:rFonts w:ascii="Times New Roman" w:hAnsi="Times New Roman"/>
          <w:sz w:val="24"/>
          <w:szCs w:val="24"/>
        </w:rPr>
        <w:t xml:space="preserve">. </w:t>
      </w:r>
      <w:r w:rsidR="00197198" w:rsidRPr="00E2706A">
        <w:rPr>
          <w:rFonts w:ascii="Times New Roman" w:hAnsi="Times New Roman"/>
          <w:sz w:val="24"/>
          <w:szCs w:val="24"/>
        </w:rPr>
        <w:t>2</w:t>
      </w:r>
      <w:r w:rsidR="00840BF9" w:rsidRPr="00E2706A">
        <w:rPr>
          <w:rFonts w:ascii="Times New Roman" w:hAnsi="Times New Roman"/>
          <w:sz w:val="24"/>
          <w:szCs w:val="24"/>
        </w:rPr>
        <w:t>. 2014</w:t>
      </w:r>
    </w:p>
    <w:p w:rsidR="007B2247" w:rsidRPr="00573947" w:rsidRDefault="007B2247" w:rsidP="00391D35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E2706A">
        <w:rPr>
          <w:rFonts w:ascii="Times New Roman" w:hAnsi="Times New Roman"/>
          <w:sz w:val="24"/>
          <w:szCs w:val="24"/>
        </w:rPr>
        <w:t>R</w:t>
      </w:r>
      <w:r w:rsidR="004A759E" w:rsidRPr="00E2706A">
        <w:rPr>
          <w:rFonts w:ascii="Times New Roman" w:hAnsi="Times New Roman"/>
          <w:sz w:val="24"/>
          <w:szCs w:val="24"/>
        </w:rPr>
        <w:t xml:space="preserve">eferenčni čas za intervjuje: </w:t>
      </w:r>
      <w:r w:rsidR="00840BF9" w:rsidRPr="00E2706A">
        <w:rPr>
          <w:rFonts w:ascii="Times New Roman" w:hAnsi="Times New Roman"/>
          <w:sz w:val="24"/>
          <w:szCs w:val="24"/>
        </w:rPr>
        <w:t>marec, april</w:t>
      </w:r>
    </w:p>
    <w:p w:rsidR="007B2247" w:rsidRPr="00573947" w:rsidRDefault="004A759E" w:rsidP="00391D35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Rok za končno razvrstitev</w:t>
      </w:r>
      <w:r w:rsidR="006A4FC6" w:rsidRPr="00573947">
        <w:rPr>
          <w:rFonts w:ascii="Times New Roman" w:hAnsi="Times New Roman"/>
          <w:sz w:val="24"/>
          <w:szCs w:val="24"/>
        </w:rPr>
        <w:t xml:space="preserve"> in izbiro</w:t>
      </w:r>
      <w:r w:rsidRPr="00573947">
        <w:rPr>
          <w:rFonts w:ascii="Times New Roman" w:hAnsi="Times New Roman"/>
          <w:sz w:val="24"/>
          <w:szCs w:val="24"/>
        </w:rPr>
        <w:t xml:space="preserve">: </w:t>
      </w:r>
      <w:r w:rsidR="00840BF9" w:rsidRPr="00573947">
        <w:rPr>
          <w:rFonts w:ascii="Times New Roman" w:hAnsi="Times New Roman"/>
          <w:sz w:val="24"/>
          <w:szCs w:val="24"/>
        </w:rPr>
        <w:t>9. 5. 2014</w:t>
      </w:r>
    </w:p>
    <w:p w:rsidR="007B2247" w:rsidRPr="00573947" w:rsidRDefault="00840BF9" w:rsidP="00391D35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Program mobilnosti: 15. 9. 2014–</w:t>
      </w:r>
      <w:r w:rsidR="006A4FC6" w:rsidRPr="00573947">
        <w:rPr>
          <w:rFonts w:ascii="Times New Roman" w:hAnsi="Times New Roman"/>
          <w:sz w:val="24"/>
          <w:szCs w:val="24"/>
        </w:rPr>
        <w:t>1</w:t>
      </w:r>
      <w:r w:rsidRPr="00573947">
        <w:rPr>
          <w:rFonts w:ascii="Times New Roman" w:hAnsi="Times New Roman"/>
          <w:sz w:val="24"/>
          <w:szCs w:val="24"/>
        </w:rPr>
        <w:t>2. 12. 2014</w:t>
      </w:r>
      <w:r w:rsidR="007B2247" w:rsidRPr="00573947">
        <w:rPr>
          <w:rFonts w:ascii="Times New Roman" w:hAnsi="Times New Roman"/>
          <w:sz w:val="24"/>
          <w:szCs w:val="24"/>
        </w:rPr>
        <w:t xml:space="preserve"> </w:t>
      </w:r>
    </w:p>
    <w:p w:rsidR="00840BF9" w:rsidRPr="00573947" w:rsidRDefault="00CE5A66" w:rsidP="00840BF9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lastRenderedPageBreak/>
        <w:t xml:space="preserve">Dijakom bodo na njihovi matični šoli priznali </w:t>
      </w:r>
      <w:r w:rsidR="006A4FC6" w:rsidRPr="00573947">
        <w:rPr>
          <w:rFonts w:ascii="Times New Roman" w:hAnsi="Times New Roman"/>
          <w:sz w:val="24"/>
          <w:szCs w:val="24"/>
        </w:rPr>
        <w:t>znanje, kompetence in ustrezne kreditne točke</w:t>
      </w:r>
      <w:r w:rsidR="00840BF9" w:rsidRPr="00573947">
        <w:rPr>
          <w:rFonts w:ascii="Times New Roman" w:hAnsi="Times New Roman"/>
          <w:sz w:val="24"/>
          <w:szCs w:val="24"/>
        </w:rPr>
        <w:t xml:space="preserve">, </w:t>
      </w:r>
      <w:r w:rsidR="006A4FC6" w:rsidRPr="00573947">
        <w:rPr>
          <w:rFonts w:ascii="Times New Roman" w:hAnsi="Times New Roman"/>
          <w:sz w:val="24"/>
          <w:szCs w:val="24"/>
        </w:rPr>
        <w:t>pridobljene</w:t>
      </w:r>
      <w:r w:rsidRPr="00573947">
        <w:rPr>
          <w:rFonts w:ascii="Times New Roman" w:hAnsi="Times New Roman"/>
          <w:sz w:val="24"/>
          <w:szCs w:val="24"/>
        </w:rPr>
        <w:t xml:space="preserve"> na šoli</w:t>
      </w:r>
      <w:r w:rsidR="006A4FC6" w:rsidRPr="00573947">
        <w:rPr>
          <w:rFonts w:ascii="Times New Roman" w:hAnsi="Times New Roman"/>
          <w:sz w:val="24"/>
          <w:szCs w:val="24"/>
        </w:rPr>
        <w:t xml:space="preserve"> gostiteljici</w:t>
      </w:r>
      <w:r w:rsidRPr="00573947">
        <w:rPr>
          <w:rFonts w:ascii="Times New Roman" w:hAnsi="Times New Roman"/>
          <w:sz w:val="24"/>
          <w:szCs w:val="24"/>
        </w:rPr>
        <w:t xml:space="preserve">. </w:t>
      </w:r>
    </w:p>
    <w:p w:rsidR="00CE5A66" w:rsidRPr="00573947" w:rsidRDefault="00CE5A66" w:rsidP="00840B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40BF9" w:rsidRPr="00573947" w:rsidRDefault="009E7536" w:rsidP="00840BF9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Sredstva za k</w:t>
      </w:r>
      <w:r w:rsidR="006A4FC6" w:rsidRPr="00573947">
        <w:rPr>
          <w:rFonts w:ascii="Times New Roman" w:hAnsi="Times New Roman"/>
          <w:sz w:val="24"/>
          <w:szCs w:val="24"/>
        </w:rPr>
        <w:t>ritje vseh stroškov, povezanih</w:t>
      </w:r>
      <w:r w:rsidR="00B576D6" w:rsidRPr="00573947">
        <w:rPr>
          <w:rFonts w:ascii="Times New Roman" w:hAnsi="Times New Roman"/>
          <w:sz w:val="24"/>
          <w:szCs w:val="24"/>
        </w:rPr>
        <w:t xml:space="preserve"> s programom mobilnosti (potovanje in nastanitev</w:t>
      </w:r>
      <w:r w:rsidR="00840BF9" w:rsidRPr="00573947">
        <w:rPr>
          <w:rFonts w:ascii="Times New Roman" w:hAnsi="Times New Roman"/>
          <w:sz w:val="24"/>
          <w:szCs w:val="24"/>
        </w:rPr>
        <w:t>, š</w:t>
      </w:r>
      <w:r w:rsidR="00B576D6" w:rsidRPr="00573947">
        <w:rPr>
          <w:rFonts w:ascii="Times New Roman" w:hAnsi="Times New Roman"/>
          <w:sz w:val="24"/>
          <w:szCs w:val="24"/>
        </w:rPr>
        <w:t>olske dejavnosti in logistika</w:t>
      </w:r>
      <w:r w:rsidR="00CE5A66" w:rsidRPr="00573947">
        <w:rPr>
          <w:rFonts w:ascii="Times New Roman" w:hAnsi="Times New Roman"/>
          <w:sz w:val="24"/>
          <w:szCs w:val="24"/>
        </w:rPr>
        <w:t xml:space="preserve"> ter upravne zadeve) </w:t>
      </w:r>
      <w:r w:rsidRPr="00573947">
        <w:rPr>
          <w:rFonts w:ascii="Times New Roman" w:hAnsi="Times New Roman"/>
          <w:sz w:val="24"/>
          <w:szCs w:val="24"/>
        </w:rPr>
        <w:t>so zagotovljena v okviru</w:t>
      </w:r>
      <w:r w:rsidR="00CE5A66" w:rsidRPr="00573947">
        <w:rPr>
          <w:rFonts w:ascii="Times New Roman" w:hAnsi="Times New Roman"/>
          <w:sz w:val="24"/>
          <w:szCs w:val="24"/>
        </w:rPr>
        <w:t xml:space="preserve"> projekt</w:t>
      </w:r>
      <w:r w:rsidRPr="00573947">
        <w:rPr>
          <w:rFonts w:ascii="Times New Roman" w:hAnsi="Times New Roman"/>
          <w:sz w:val="24"/>
          <w:szCs w:val="24"/>
        </w:rPr>
        <w:t>a</w:t>
      </w:r>
      <w:r w:rsidR="00840BF9" w:rsidRPr="00573947">
        <w:rPr>
          <w:rFonts w:ascii="Times New Roman" w:hAnsi="Times New Roman"/>
          <w:sz w:val="24"/>
          <w:szCs w:val="24"/>
        </w:rPr>
        <w:t xml:space="preserve"> KEPASS. </w:t>
      </w:r>
      <w:r w:rsidR="00CE5A66" w:rsidRPr="00573947">
        <w:rPr>
          <w:rFonts w:ascii="Times New Roman" w:hAnsi="Times New Roman"/>
          <w:sz w:val="24"/>
          <w:szCs w:val="24"/>
        </w:rPr>
        <w:t xml:space="preserve">Za dijake niso predvideni dodatni stroški. </w:t>
      </w:r>
    </w:p>
    <w:p w:rsidR="00CE5A66" w:rsidRPr="00573947" w:rsidRDefault="00CE5A66" w:rsidP="00840B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40BF9" w:rsidRPr="00573947" w:rsidRDefault="00467565" w:rsidP="00840BF9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Izbrani dijaki</w:t>
      </w:r>
      <w:r w:rsidR="00840BF9" w:rsidRPr="00573947">
        <w:rPr>
          <w:rFonts w:ascii="Times New Roman" w:hAnsi="Times New Roman"/>
          <w:sz w:val="24"/>
          <w:szCs w:val="24"/>
        </w:rPr>
        <w:t xml:space="preserve"> bodo </w:t>
      </w:r>
      <w:r w:rsidRPr="00573947">
        <w:rPr>
          <w:rFonts w:ascii="Times New Roman" w:hAnsi="Times New Roman"/>
          <w:sz w:val="24"/>
          <w:szCs w:val="24"/>
        </w:rPr>
        <w:t xml:space="preserve">prejeli vse potrebne informacije za udeležbo v projektu, </w:t>
      </w:r>
      <w:r w:rsidR="009E7536" w:rsidRPr="00573947">
        <w:rPr>
          <w:rFonts w:ascii="Times New Roman" w:hAnsi="Times New Roman"/>
          <w:sz w:val="24"/>
          <w:szCs w:val="24"/>
        </w:rPr>
        <w:t xml:space="preserve">ves čas mobilnosti </w:t>
      </w:r>
      <w:r w:rsidR="00B66478" w:rsidRPr="00573947">
        <w:rPr>
          <w:rFonts w:ascii="Times New Roman" w:hAnsi="Times New Roman"/>
          <w:sz w:val="24"/>
          <w:szCs w:val="24"/>
        </w:rPr>
        <w:t xml:space="preserve">pa </w:t>
      </w:r>
      <w:r w:rsidR="009E7536" w:rsidRPr="00573947">
        <w:rPr>
          <w:rFonts w:ascii="Times New Roman" w:hAnsi="Times New Roman"/>
          <w:sz w:val="24"/>
          <w:szCs w:val="24"/>
        </w:rPr>
        <w:t>jih bo spremljal in podpiral mentor/</w:t>
      </w:r>
      <w:proofErr w:type="spellStart"/>
      <w:r w:rsidR="009E7536" w:rsidRPr="00573947">
        <w:rPr>
          <w:rFonts w:ascii="Times New Roman" w:hAnsi="Times New Roman"/>
          <w:sz w:val="24"/>
          <w:szCs w:val="24"/>
        </w:rPr>
        <w:t>tutor</w:t>
      </w:r>
      <w:proofErr w:type="spellEnd"/>
      <w:r w:rsidR="009E7536" w:rsidRPr="00573947">
        <w:rPr>
          <w:rFonts w:ascii="Times New Roman" w:hAnsi="Times New Roman"/>
          <w:sz w:val="24"/>
          <w:szCs w:val="24"/>
        </w:rPr>
        <w:t xml:space="preserve"> v državi gostiteljici.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</w:p>
    <w:p w:rsidR="00B66478" w:rsidRPr="00573947" w:rsidRDefault="00B66478" w:rsidP="00840B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7536" w:rsidRPr="00B9417C" w:rsidRDefault="00840BF9" w:rsidP="00840BF9">
      <w:pPr>
        <w:spacing w:line="360" w:lineRule="auto"/>
        <w:rPr>
          <w:rFonts w:ascii="Times New Roman" w:hAnsi="Times New Roman"/>
          <w:sz w:val="24"/>
          <w:szCs w:val="24"/>
        </w:rPr>
      </w:pPr>
      <w:r w:rsidRPr="00B9417C">
        <w:rPr>
          <w:rFonts w:ascii="Times New Roman" w:hAnsi="Times New Roman"/>
          <w:sz w:val="24"/>
          <w:szCs w:val="24"/>
        </w:rPr>
        <w:t>Odgovorn</w:t>
      </w:r>
      <w:r w:rsidR="009E7536" w:rsidRPr="00B9417C">
        <w:rPr>
          <w:rFonts w:ascii="Times New Roman" w:hAnsi="Times New Roman"/>
          <w:sz w:val="24"/>
          <w:szCs w:val="24"/>
        </w:rPr>
        <w:t>e</w:t>
      </w:r>
      <w:r w:rsidRPr="00B9417C">
        <w:rPr>
          <w:rFonts w:ascii="Times New Roman" w:hAnsi="Times New Roman"/>
          <w:sz w:val="24"/>
          <w:szCs w:val="24"/>
        </w:rPr>
        <w:t xml:space="preserve"> oseb</w:t>
      </w:r>
      <w:r w:rsidR="009E7536" w:rsidRPr="00B9417C">
        <w:rPr>
          <w:rFonts w:ascii="Times New Roman" w:hAnsi="Times New Roman"/>
          <w:sz w:val="24"/>
          <w:szCs w:val="24"/>
        </w:rPr>
        <w:t>e</w:t>
      </w:r>
      <w:r w:rsidRPr="00B9417C">
        <w:rPr>
          <w:rFonts w:ascii="Times New Roman" w:hAnsi="Times New Roman"/>
          <w:sz w:val="24"/>
          <w:szCs w:val="24"/>
        </w:rPr>
        <w:t xml:space="preserve"> v šoli za organizacijo izbirnega postopka </w:t>
      </w:r>
      <w:r w:rsidR="005A1491" w:rsidRPr="00B9417C">
        <w:rPr>
          <w:rFonts w:ascii="Times New Roman" w:hAnsi="Times New Roman"/>
          <w:sz w:val="24"/>
          <w:szCs w:val="24"/>
        </w:rPr>
        <w:t>so</w:t>
      </w:r>
      <w:r w:rsidRPr="00B9417C">
        <w:rPr>
          <w:rFonts w:ascii="Times New Roman" w:hAnsi="Times New Roman"/>
          <w:sz w:val="24"/>
          <w:szCs w:val="24"/>
        </w:rPr>
        <w:t>:</w:t>
      </w:r>
    </w:p>
    <w:p w:rsidR="009E7536" w:rsidRPr="00B9417C" w:rsidRDefault="009E7536" w:rsidP="00840BF9">
      <w:pPr>
        <w:spacing w:line="360" w:lineRule="auto"/>
        <w:rPr>
          <w:rFonts w:ascii="Times New Roman" w:hAnsi="Times New Roman"/>
          <w:sz w:val="24"/>
          <w:szCs w:val="24"/>
        </w:rPr>
      </w:pPr>
      <w:r w:rsidRPr="00B9417C">
        <w:rPr>
          <w:rFonts w:ascii="Times New Roman" w:hAnsi="Times New Roman"/>
          <w:sz w:val="24"/>
          <w:szCs w:val="24"/>
        </w:rPr>
        <w:t>-</w:t>
      </w:r>
      <w:r w:rsidR="00B9417C" w:rsidRPr="00B9417C">
        <w:rPr>
          <w:rFonts w:ascii="Times New Roman" w:hAnsi="Times New Roman"/>
          <w:sz w:val="24"/>
          <w:szCs w:val="24"/>
        </w:rPr>
        <w:t xml:space="preserve"> Dejan Mužina</w:t>
      </w:r>
    </w:p>
    <w:p w:rsidR="009E7536" w:rsidRPr="00B9417C" w:rsidRDefault="00B9417C" w:rsidP="009E7536">
      <w:pPr>
        <w:spacing w:line="360" w:lineRule="auto"/>
        <w:rPr>
          <w:rFonts w:ascii="Times New Roman" w:hAnsi="Times New Roman"/>
          <w:sz w:val="24"/>
          <w:szCs w:val="24"/>
        </w:rPr>
      </w:pPr>
      <w:r w:rsidRPr="00B9417C">
        <w:rPr>
          <w:rFonts w:ascii="Times New Roman" w:hAnsi="Times New Roman"/>
          <w:sz w:val="24"/>
          <w:szCs w:val="24"/>
        </w:rPr>
        <w:t>- Breda Puhar</w:t>
      </w:r>
    </w:p>
    <w:p w:rsidR="009E7536" w:rsidRPr="00B9417C" w:rsidRDefault="009E7536" w:rsidP="00840BF9">
      <w:pPr>
        <w:spacing w:line="360" w:lineRule="auto"/>
        <w:rPr>
          <w:rFonts w:ascii="Times New Roman" w:hAnsi="Times New Roman"/>
          <w:sz w:val="24"/>
          <w:szCs w:val="24"/>
        </w:rPr>
      </w:pPr>
      <w:r w:rsidRPr="00B9417C">
        <w:rPr>
          <w:rFonts w:ascii="Times New Roman" w:hAnsi="Times New Roman"/>
          <w:sz w:val="24"/>
          <w:szCs w:val="24"/>
        </w:rPr>
        <w:t>-</w:t>
      </w:r>
      <w:r w:rsidR="00B9417C" w:rsidRPr="00B9417C">
        <w:rPr>
          <w:rFonts w:ascii="Times New Roman" w:hAnsi="Times New Roman"/>
          <w:sz w:val="24"/>
          <w:szCs w:val="24"/>
        </w:rPr>
        <w:t xml:space="preserve"> Manuela Kuzmin </w:t>
      </w:r>
      <w:proofErr w:type="spellStart"/>
      <w:r w:rsidR="00B9417C" w:rsidRPr="00B9417C">
        <w:rPr>
          <w:rFonts w:ascii="Times New Roman" w:hAnsi="Times New Roman"/>
          <w:sz w:val="24"/>
          <w:szCs w:val="24"/>
        </w:rPr>
        <w:t>Delgiusto</w:t>
      </w:r>
      <w:proofErr w:type="spellEnd"/>
    </w:p>
    <w:p w:rsidR="009E7536" w:rsidRDefault="009E7536" w:rsidP="00840BF9">
      <w:pPr>
        <w:spacing w:line="360" w:lineRule="auto"/>
        <w:rPr>
          <w:rFonts w:ascii="Times New Roman" w:hAnsi="Times New Roman"/>
          <w:sz w:val="24"/>
          <w:szCs w:val="24"/>
        </w:rPr>
      </w:pPr>
      <w:r w:rsidRPr="00B9417C">
        <w:rPr>
          <w:rFonts w:ascii="Times New Roman" w:hAnsi="Times New Roman"/>
          <w:sz w:val="24"/>
          <w:szCs w:val="24"/>
        </w:rPr>
        <w:t>-</w:t>
      </w:r>
      <w:r w:rsidR="00B9417C" w:rsidRPr="00B9417C">
        <w:rPr>
          <w:rFonts w:ascii="Times New Roman" w:hAnsi="Times New Roman"/>
          <w:sz w:val="24"/>
          <w:szCs w:val="24"/>
        </w:rPr>
        <w:t xml:space="preserve"> Dušanka Čuk</w:t>
      </w:r>
    </w:p>
    <w:p w:rsidR="00B9417C" w:rsidRPr="00573947" w:rsidRDefault="00B9417C" w:rsidP="00840BF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Valerija Boškin</w:t>
      </w:r>
    </w:p>
    <w:p w:rsidR="009E7536" w:rsidRPr="00573947" w:rsidRDefault="009E7536" w:rsidP="00840B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40BF9" w:rsidRPr="00573947" w:rsidRDefault="00840BF9" w:rsidP="00840B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2247" w:rsidRPr="00573947" w:rsidRDefault="00886CFE" w:rsidP="00840BF9">
      <w:p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D</w:t>
      </w:r>
      <w:r w:rsidR="00840BF9" w:rsidRPr="00573947">
        <w:rPr>
          <w:rFonts w:ascii="Times New Roman" w:hAnsi="Times New Roman"/>
          <w:sz w:val="24"/>
          <w:szCs w:val="24"/>
        </w:rPr>
        <w:t>odatne informacije o projektu KEPASS: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573947">
          <w:rPr>
            <w:rStyle w:val="Hiperpovezava"/>
            <w:rFonts w:ascii="Times New Roman" w:hAnsi="Times New Roman"/>
            <w:sz w:val="24"/>
            <w:szCs w:val="24"/>
          </w:rPr>
          <w:t>www.kepass.net</w:t>
        </w:r>
      </w:hyperlink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</w:p>
    <w:p w:rsidR="007B2247" w:rsidRPr="00573947" w:rsidRDefault="007B2247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D31E7" w:rsidRDefault="009D31E7" w:rsidP="00735CFF">
      <w:pPr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9D31E7" w:rsidRDefault="009D31E7" w:rsidP="00735CFF">
      <w:pPr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9D31E7" w:rsidRDefault="009D31E7" w:rsidP="00735CFF">
      <w:pPr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9D31E7" w:rsidRDefault="009D31E7" w:rsidP="00735CFF">
      <w:pPr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E73073" w:rsidRDefault="00E73073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391D35" w:rsidRDefault="00391D35" w:rsidP="00766F1E">
      <w:pPr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391D35" w:rsidRDefault="00391D35">
      <w:pPr>
        <w:overflowPunct/>
        <w:autoSpaceDE/>
        <w:autoSpaceDN/>
        <w:adjustRightInd/>
        <w:textAlignment w:val="auto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br w:type="page"/>
      </w:r>
    </w:p>
    <w:p w:rsidR="00766F1E" w:rsidRPr="00573947" w:rsidRDefault="00766F1E" w:rsidP="00391D35">
      <w:pPr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r w:rsidRPr="00573947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lastRenderedPageBreak/>
        <w:t xml:space="preserve">PRIJAVNICA </w:t>
      </w:r>
      <w:r w:rsidRPr="002476C7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(Priloga 1)</w:t>
      </w:r>
    </w:p>
    <w:p w:rsidR="00766F1E" w:rsidRDefault="00766F1E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766F1E" w:rsidRDefault="00766F1E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9D31E7" w:rsidRPr="00573947" w:rsidRDefault="009D31E7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r w:rsidRPr="00573947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Vljudno prosimo</w:t>
      </w:r>
      <w:r w:rsidR="0038638D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, da pozorno izpolnite obrazec.</w:t>
      </w:r>
    </w:p>
    <w:p w:rsidR="00735CFF" w:rsidRPr="00573947" w:rsidRDefault="00735CFF" w:rsidP="00735CFF">
      <w:pPr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735CFF" w:rsidRPr="00573947" w:rsidRDefault="00770C71" w:rsidP="00735CFF">
      <w:pPr>
        <w:jc w:val="right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r w:rsidRPr="00573947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 xml:space="preserve"> </w:t>
      </w:r>
    </w:p>
    <w:p w:rsidR="000B61D4" w:rsidRPr="00D10FAF" w:rsidRDefault="00770C71" w:rsidP="000B61D4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Podpisani/-a</w:t>
      </w:r>
      <w:r w:rsidR="00735CFF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________</w:t>
      </w:r>
      <w:r w:rsidR="00735CFF" w:rsidRPr="00D10FAF">
        <w:rPr>
          <w:rFonts w:ascii="Times New Roman" w:eastAsia="Arial Unicode MS" w:hAnsi="Times New Roman"/>
          <w:color w:val="000000"/>
          <w:sz w:val="24"/>
          <w:szCs w:val="24"/>
        </w:rPr>
        <w:t>______________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_______</w:t>
      </w:r>
      <w:r w:rsidR="00124C30" w:rsidRPr="00D10FAF">
        <w:rPr>
          <w:rFonts w:ascii="Times New Roman" w:eastAsia="Arial Unicode MS" w:hAnsi="Times New Roman"/>
          <w:color w:val="000000"/>
          <w:sz w:val="24"/>
          <w:szCs w:val="24"/>
        </w:rPr>
        <w:t>______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_______________</w:t>
      </w:r>
      <w:r w:rsidR="007D6497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 w:rsidR="00E35122" w:rsidRPr="00D10FAF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="002318B3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="00DB315C"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="00735CFF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_, </w:t>
      </w:r>
    </w:p>
    <w:p w:rsidR="00124C30" w:rsidRPr="00D10FAF" w:rsidRDefault="000B61D4" w:rsidP="000B61D4">
      <w:pPr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hAnsi="Times New Roman"/>
          <w:sz w:val="24"/>
          <w:szCs w:val="24"/>
          <w:vertAlign w:val="subscript"/>
        </w:rPr>
        <w:t>(I</w:t>
      </w:r>
      <w:r w:rsidR="0038638D" w:rsidRPr="00D10FAF">
        <w:rPr>
          <w:rFonts w:ascii="Times New Roman" w:hAnsi="Times New Roman"/>
          <w:sz w:val="24"/>
          <w:szCs w:val="24"/>
          <w:vertAlign w:val="subscript"/>
        </w:rPr>
        <w:t>me in priimek</w:t>
      </w:r>
      <w:r w:rsidR="00124C30" w:rsidRPr="00D10FAF">
        <w:rPr>
          <w:rFonts w:ascii="Times New Roman" w:hAnsi="Times New Roman"/>
          <w:sz w:val="24"/>
          <w:szCs w:val="24"/>
          <w:vertAlign w:val="subscript"/>
        </w:rPr>
        <w:t>)</w:t>
      </w:r>
    </w:p>
    <w:p w:rsidR="00124C30" w:rsidRPr="00D10FAF" w:rsidRDefault="00124C30" w:rsidP="00124C30">
      <w:pPr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24C30" w:rsidRPr="00D10FAF" w:rsidRDefault="00770C71" w:rsidP="00124C30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rojen/-a ________</w:t>
      </w:r>
      <w:r w:rsidR="00124C30" w:rsidRPr="00D10FAF">
        <w:rPr>
          <w:rFonts w:ascii="Times New Roman" w:eastAsia="Arial Unicode MS" w:hAnsi="Times New Roman"/>
          <w:color w:val="000000"/>
          <w:sz w:val="24"/>
          <w:szCs w:val="24"/>
        </w:rPr>
        <w:t>___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_________________</w:t>
      </w:r>
      <w:r w:rsidR="0020692C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 v 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________</w:t>
      </w:r>
      <w:r w:rsidR="00124C30" w:rsidRPr="00D10FAF">
        <w:rPr>
          <w:rFonts w:ascii="Times New Roman" w:eastAsia="Arial Unicode MS" w:hAnsi="Times New Roman"/>
          <w:color w:val="000000"/>
          <w:sz w:val="24"/>
          <w:szCs w:val="24"/>
        </w:rPr>
        <w:t>___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_______</w:t>
      </w:r>
      <w:r w:rsidR="00735CFF" w:rsidRPr="00D10FAF">
        <w:rPr>
          <w:rFonts w:ascii="Times New Roman" w:eastAsia="Arial Unicode MS" w:hAnsi="Times New Roman"/>
          <w:color w:val="000000"/>
          <w:sz w:val="24"/>
          <w:szCs w:val="24"/>
        </w:rPr>
        <w:t>_____</w:t>
      </w:r>
      <w:r w:rsidR="007D6497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="00735CFF" w:rsidRPr="00D10FAF">
        <w:rPr>
          <w:rFonts w:ascii="Times New Roman" w:eastAsia="Arial Unicode MS" w:hAnsi="Times New Roman"/>
          <w:color w:val="000000"/>
          <w:sz w:val="24"/>
          <w:szCs w:val="24"/>
        </w:rPr>
        <w:t>____</w:t>
      </w:r>
      <w:r w:rsidR="00766F1E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="002318B3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="00735CFF" w:rsidRPr="00D10FAF">
        <w:rPr>
          <w:rFonts w:ascii="Times New Roman" w:eastAsia="Arial Unicode MS" w:hAnsi="Times New Roman"/>
          <w:color w:val="000000"/>
          <w:sz w:val="24"/>
          <w:szCs w:val="24"/>
        </w:rPr>
        <w:t>___</w:t>
      </w:r>
      <w:r w:rsidR="0080307E" w:rsidRPr="00D10FAF">
        <w:rPr>
          <w:rFonts w:ascii="Times New Roman" w:eastAsia="Arial Unicode MS" w:hAnsi="Times New Roman"/>
          <w:color w:val="000000"/>
          <w:sz w:val="24"/>
          <w:szCs w:val="24"/>
        </w:rPr>
        <w:t>,</w:t>
      </w:r>
      <w:r w:rsidR="00735CFF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:rsidR="00124C30" w:rsidRPr="00D10FAF" w:rsidRDefault="00124C30" w:rsidP="00124C30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hAnsi="Times New Roman"/>
          <w:sz w:val="24"/>
          <w:szCs w:val="24"/>
          <w:vertAlign w:val="subscript"/>
        </w:rPr>
        <w:t>(</w:t>
      </w:r>
      <w:r w:rsidR="000B61D4" w:rsidRPr="00D10FAF">
        <w:rPr>
          <w:rFonts w:ascii="Times New Roman" w:hAnsi="Times New Roman"/>
          <w:sz w:val="24"/>
          <w:szCs w:val="24"/>
          <w:vertAlign w:val="subscript"/>
        </w:rPr>
        <w:t>D</w:t>
      </w:r>
      <w:r w:rsidRPr="00D10FAF">
        <w:rPr>
          <w:rFonts w:ascii="Times New Roman" w:hAnsi="Times New Roman"/>
          <w:sz w:val="24"/>
          <w:szCs w:val="24"/>
          <w:vertAlign w:val="subscript"/>
        </w:rPr>
        <w:t>atum)</w:t>
      </w:r>
      <w:r w:rsidRPr="00D10F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3E431A">
        <w:rPr>
          <w:rFonts w:ascii="Times New Roman" w:eastAsia="Arial Unicode MS" w:hAnsi="Times New Roman"/>
          <w:color w:val="000000"/>
          <w:sz w:val="24"/>
          <w:szCs w:val="24"/>
        </w:rPr>
        <w:t xml:space="preserve">  </w:t>
      </w:r>
      <w:r w:rsidR="000B61D4" w:rsidRPr="00D10FAF">
        <w:rPr>
          <w:rFonts w:ascii="Times New Roman" w:hAnsi="Times New Roman"/>
          <w:sz w:val="24"/>
          <w:szCs w:val="24"/>
          <w:vertAlign w:val="subscript"/>
        </w:rPr>
        <w:t>(K</w:t>
      </w:r>
      <w:r w:rsidRPr="00D10FAF">
        <w:rPr>
          <w:rFonts w:ascii="Times New Roman" w:hAnsi="Times New Roman"/>
          <w:sz w:val="24"/>
          <w:szCs w:val="24"/>
          <w:vertAlign w:val="subscript"/>
        </w:rPr>
        <w:t>raj)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:rsidR="00124C30" w:rsidRPr="00D10FAF" w:rsidRDefault="00124C30" w:rsidP="00124C30">
      <w:pPr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24C30" w:rsidRPr="00D10FAF" w:rsidRDefault="0020692C" w:rsidP="00124C30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>_______________</w:t>
      </w:r>
      <w:r w:rsidR="003E431A">
        <w:rPr>
          <w:rFonts w:ascii="Times New Roman" w:eastAsia="Arial Unicode MS" w:hAnsi="Times New Roman"/>
          <w:i/>
          <w:color w:val="000000"/>
          <w:sz w:val="24"/>
          <w:szCs w:val="24"/>
        </w:rPr>
        <w:t>______________</w:t>
      </w:r>
      <w:r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>_</w:t>
      </w:r>
      <w:r w:rsidR="00124C30"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>__</w:t>
      </w:r>
      <w:r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>___</w:t>
      </w:r>
      <w:r w:rsidR="0080307E"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>____</w:t>
      </w:r>
      <w:r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>_</w:t>
      </w:r>
      <w:r w:rsidR="0080307E"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>,</w:t>
      </w:r>
      <w:r w:rsidR="00124C30"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 </w:t>
      </w:r>
      <w:r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>__</w:t>
      </w:r>
      <w:r w:rsidR="00124C30"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>_</w:t>
      </w:r>
      <w:r w:rsidR="003E431A">
        <w:rPr>
          <w:rFonts w:ascii="Times New Roman" w:eastAsia="Arial Unicode MS" w:hAnsi="Times New Roman"/>
          <w:i/>
          <w:color w:val="000000"/>
          <w:sz w:val="24"/>
          <w:szCs w:val="24"/>
        </w:rPr>
        <w:t>__</w:t>
      </w:r>
      <w:r w:rsidR="00124C30"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>__</w:t>
      </w:r>
      <w:r w:rsidR="00124C30" w:rsidRPr="00D10FAF">
        <w:rPr>
          <w:rFonts w:ascii="Times New Roman" w:eastAsia="Arial Unicode MS" w:hAnsi="Times New Roman"/>
          <w:color w:val="000000"/>
          <w:sz w:val="24"/>
          <w:szCs w:val="24"/>
        </w:rPr>
        <w:t>________________</w:t>
      </w:r>
      <w:r w:rsidR="007D6497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="00124C30" w:rsidRPr="00D10FAF"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 w:rsidR="002318B3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="00124C30" w:rsidRPr="00D10FAF">
        <w:rPr>
          <w:rFonts w:ascii="Times New Roman" w:eastAsia="Arial Unicode MS" w:hAnsi="Times New Roman"/>
          <w:color w:val="000000"/>
          <w:sz w:val="24"/>
          <w:szCs w:val="24"/>
        </w:rPr>
        <w:t>__,</w:t>
      </w:r>
    </w:p>
    <w:p w:rsidR="00124C30" w:rsidRDefault="00124C30" w:rsidP="00124C30">
      <w:pPr>
        <w:rPr>
          <w:rFonts w:ascii="Times New Roman" w:eastAsia="Arial Unicode MS" w:hAnsi="Times New Roman"/>
          <w:i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80307E"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        </w:t>
      </w:r>
      <w:r w:rsidR="000B61D4" w:rsidRPr="00E73073">
        <w:rPr>
          <w:rFonts w:ascii="Times New Roman" w:hAnsi="Times New Roman"/>
          <w:sz w:val="24"/>
          <w:szCs w:val="24"/>
          <w:vertAlign w:val="subscript"/>
        </w:rPr>
        <w:t>(D</w:t>
      </w:r>
      <w:r w:rsidRPr="00E73073">
        <w:rPr>
          <w:rFonts w:ascii="Times New Roman" w:hAnsi="Times New Roman"/>
          <w:sz w:val="24"/>
          <w:szCs w:val="24"/>
          <w:vertAlign w:val="subscript"/>
        </w:rPr>
        <w:t>ržava)</w:t>
      </w:r>
      <w:r w:rsidR="003E431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3E431A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</w:t>
      </w:r>
      <w:r w:rsidRPr="00E73073">
        <w:rPr>
          <w:rFonts w:ascii="Times New Roman" w:hAnsi="Times New Roman"/>
          <w:sz w:val="24"/>
          <w:szCs w:val="24"/>
          <w:vertAlign w:val="subscript"/>
        </w:rPr>
        <w:t>(</w:t>
      </w:r>
      <w:r w:rsidR="000B61D4" w:rsidRPr="00E73073">
        <w:rPr>
          <w:rFonts w:ascii="Times New Roman" w:hAnsi="Times New Roman"/>
          <w:sz w:val="24"/>
          <w:szCs w:val="24"/>
          <w:vertAlign w:val="subscript"/>
        </w:rPr>
        <w:t>N</w:t>
      </w:r>
      <w:r w:rsidRPr="00E73073">
        <w:rPr>
          <w:rFonts w:ascii="Times New Roman" w:hAnsi="Times New Roman"/>
          <w:sz w:val="24"/>
          <w:szCs w:val="24"/>
          <w:vertAlign w:val="subscript"/>
        </w:rPr>
        <w:t>arodnost)</w:t>
      </w:r>
    </w:p>
    <w:p w:rsidR="00124C30" w:rsidRDefault="00124C30" w:rsidP="00124C30">
      <w:pPr>
        <w:rPr>
          <w:rFonts w:ascii="Times New Roman" w:eastAsia="Arial Unicode MS" w:hAnsi="Times New Roman"/>
          <w:i/>
          <w:color w:val="000000"/>
          <w:sz w:val="24"/>
          <w:szCs w:val="24"/>
        </w:rPr>
      </w:pPr>
    </w:p>
    <w:p w:rsidR="00124C30" w:rsidRDefault="00124C30" w:rsidP="00124C30">
      <w:pPr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573947">
        <w:rPr>
          <w:rFonts w:ascii="Times New Roman" w:eastAsia="Arial Unicode MS" w:hAnsi="Times New Roman"/>
          <w:color w:val="000000"/>
          <w:sz w:val="24"/>
          <w:szCs w:val="24"/>
        </w:rPr>
        <w:t>stanujoč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2428E8" w:rsidRPr="00573947">
        <w:rPr>
          <w:rFonts w:ascii="Times New Roman" w:eastAsia="Arial Unicode MS" w:hAnsi="Times New Roman"/>
          <w:color w:val="000000"/>
          <w:sz w:val="24"/>
          <w:szCs w:val="24"/>
        </w:rPr>
        <w:t>______</w:t>
      </w:r>
      <w:r>
        <w:rPr>
          <w:rFonts w:ascii="Times New Roman" w:eastAsia="Arial Unicode MS" w:hAnsi="Times New Roman"/>
          <w:color w:val="000000"/>
          <w:sz w:val="24"/>
          <w:szCs w:val="24"/>
        </w:rPr>
        <w:t>__________________________________</w:t>
      </w:r>
      <w:r w:rsidR="0080307E">
        <w:rPr>
          <w:rFonts w:ascii="Times New Roman" w:eastAsia="Arial Unicode MS" w:hAnsi="Times New Roman"/>
          <w:color w:val="000000"/>
          <w:sz w:val="24"/>
          <w:szCs w:val="24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______</w:t>
      </w:r>
      <w:r w:rsidR="003E431A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>
        <w:rPr>
          <w:rFonts w:ascii="Times New Roman" w:eastAsia="Arial Unicode MS" w:hAnsi="Times New Roman"/>
          <w:color w:val="000000"/>
          <w:sz w:val="24"/>
          <w:szCs w:val="24"/>
        </w:rPr>
        <w:t>______</w:t>
      </w:r>
      <w:r w:rsidR="0080307E">
        <w:rPr>
          <w:rFonts w:ascii="Times New Roman" w:eastAsia="Arial Unicode MS" w:hAnsi="Times New Roman"/>
          <w:color w:val="000000"/>
          <w:sz w:val="24"/>
          <w:szCs w:val="24"/>
        </w:rPr>
        <w:t>_____</w:t>
      </w:r>
      <w:r w:rsidR="002318B3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="0080307E">
        <w:rPr>
          <w:rFonts w:ascii="Times New Roman" w:eastAsia="Arial Unicode MS" w:hAnsi="Times New Roman"/>
          <w:color w:val="000000"/>
          <w:sz w:val="24"/>
          <w:szCs w:val="24"/>
        </w:rPr>
        <w:t>__,</w:t>
      </w:r>
    </w:p>
    <w:p w:rsidR="0080307E" w:rsidRDefault="00124C30" w:rsidP="00124C30">
      <w:pPr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E7307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0B61D4" w:rsidRPr="00E73073">
        <w:rPr>
          <w:rFonts w:ascii="Times New Roman" w:hAnsi="Times New Roman"/>
          <w:sz w:val="24"/>
          <w:szCs w:val="24"/>
          <w:vertAlign w:val="subscript"/>
        </w:rPr>
        <w:t>(N</w:t>
      </w:r>
      <w:r w:rsidRPr="00E73073">
        <w:rPr>
          <w:rFonts w:ascii="Times New Roman" w:hAnsi="Times New Roman"/>
          <w:sz w:val="24"/>
          <w:szCs w:val="24"/>
          <w:vertAlign w:val="subscript"/>
        </w:rPr>
        <w:t>aslov stalnega prebivališča)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80307E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     </w:t>
      </w:r>
      <w:r w:rsidR="000B61D4" w:rsidRPr="00E73073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 xml:space="preserve"> </w:t>
      </w:r>
      <w:r w:rsidRPr="00E73073">
        <w:rPr>
          <w:rFonts w:ascii="Times New Roman" w:hAnsi="Times New Roman"/>
          <w:sz w:val="24"/>
          <w:szCs w:val="24"/>
          <w:vertAlign w:val="subscript"/>
        </w:rPr>
        <w:t>(</w:t>
      </w:r>
      <w:r w:rsidR="000B61D4" w:rsidRPr="00E73073">
        <w:rPr>
          <w:rFonts w:ascii="Times New Roman" w:hAnsi="Times New Roman"/>
          <w:sz w:val="24"/>
          <w:szCs w:val="24"/>
          <w:vertAlign w:val="subscript"/>
        </w:rPr>
        <w:t>K</w:t>
      </w:r>
      <w:r w:rsidRPr="00E73073">
        <w:rPr>
          <w:rFonts w:ascii="Times New Roman" w:hAnsi="Times New Roman"/>
          <w:sz w:val="24"/>
          <w:szCs w:val="24"/>
          <w:vertAlign w:val="subscript"/>
        </w:rPr>
        <w:t>raj)</w:t>
      </w:r>
    </w:p>
    <w:p w:rsidR="0080307E" w:rsidRDefault="0080307E" w:rsidP="00124C30">
      <w:pPr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80307E" w:rsidRDefault="0080307E" w:rsidP="00124C30">
      <w:pPr>
        <w:rPr>
          <w:rFonts w:ascii="Times New Roman" w:eastAsia="Arial Unicode MS" w:hAnsi="Times New Roman"/>
          <w:i/>
          <w:color w:val="000000"/>
          <w:sz w:val="24"/>
          <w:szCs w:val="24"/>
        </w:rPr>
      </w:pPr>
      <w:r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 </w:t>
      </w:r>
      <w:r w:rsidRPr="000E22ED">
        <w:rPr>
          <w:rFonts w:ascii="Times New Roman" w:eastAsia="Arial Unicode MS" w:hAnsi="Times New Roman"/>
          <w:i/>
          <w:color w:val="000000"/>
          <w:sz w:val="24"/>
          <w:szCs w:val="24"/>
        </w:rPr>
        <w:t>______</w:t>
      </w:r>
      <w:r>
        <w:rPr>
          <w:rFonts w:ascii="Times New Roman" w:eastAsia="Arial Unicode MS" w:hAnsi="Times New Roman"/>
          <w:i/>
          <w:color w:val="000000"/>
          <w:sz w:val="24"/>
          <w:szCs w:val="24"/>
        </w:rPr>
        <w:t>__</w:t>
      </w:r>
      <w:r w:rsidRPr="000E22ED">
        <w:rPr>
          <w:rFonts w:ascii="Times New Roman" w:eastAsia="Arial Unicode MS" w:hAnsi="Times New Roman"/>
          <w:i/>
          <w:color w:val="000000"/>
          <w:sz w:val="24"/>
          <w:szCs w:val="24"/>
        </w:rPr>
        <w:t>__________</w:t>
      </w:r>
      <w:r>
        <w:rPr>
          <w:rFonts w:ascii="Times New Roman" w:eastAsia="Arial Unicode MS" w:hAnsi="Times New Roman"/>
          <w:i/>
          <w:color w:val="000000"/>
          <w:sz w:val="24"/>
          <w:szCs w:val="24"/>
        </w:rPr>
        <w:t>__</w:t>
      </w:r>
      <w:r w:rsidRPr="000E22ED">
        <w:rPr>
          <w:rFonts w:ascii="Times New Roman" w:eastAsia="Arial Unicode MS" w:hAnsi="Times New Roman"/>
          <w:i/>
          <w:color w:val="000000"/>
          <w:sz w:val="24"/>
          <w:szCs w:val="24"/>
        </w:rPr>
        <w:t>____</w:t>
      </w:r>
      <w:r>
        <w:rPr>
          <w:rFonts w:ascii="Times New Roman" w:eastAsia="Arial Unicode MS" w:hAnsi="Times New Roman"/>
          <w:color w:val="000000"/>
          <w:sz w:val="24"/>
          <w:szCs w:val="24"/>
        </w:rPr>
        <w:t>.</w:t>
      </w:r>
      <w:r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              </w:t>
      </w:r>
      <w:r>
        <w:rPr>
          <w:rFonts w:ascii="Times New Roman" w:eastAsia="Arial Unicode MS" w:hAnsi="Times New Roman"/>
          <w:i/>
          <w:color w:val="000000"/>
          <w:sz w:val="24"/>
          <w:szCs w:val="24"/>
        </w:rPr>
        <w:tab/>
      </w:r>
      <w:r w:rsidRPr="00124C30"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i/>
          <w:color w:val="000000"/>
          <w:sz w:val="24"/>
          <w:szCs w:val="24"/>
        </w:rPr>
        <w:tab/>
      </w:r>
    </w:p>
    <w:p w:rsidR="00124C30" w:rsidRPr="00852E93" w:rsidRDefault="000B61D4" w:rsidP="00124C30">
      <w:pPr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</w:pPr>
      <w:r>
        <w:rPr>
          <w:rFonts w:ascii="Times New Roman" w:eastAsia="Arial Unicode MS" w:hAnsi="Times New Roman"/>
          <w:i/>
          <w:color w:val="000000"/>
          <w:sz w:val="24"/>
          <w:szCs w:val="24"/>
        </w:rPr>
        <w:tab/>
      </w:r>
      <w:r>
        <w:rPr>
          <w:rFonts w:ascii="Times New Roman" w:eastAsia="Arial Unicode MS" w:hAnsi="Times New Roman"/>
          <w:i/>
          <w:color w:val="000000"/>
          <w:sz w:val="24"/>
          <w:szCs w:val="24"/>
        </w:rPr>
        <w:tab/>
      </w:r>
      <w:r w:rsidRPr="00852E93">
        <w:rPr>
          <w:rFonts w:ascii="Times New Roman" w:hAnsi="Times New Roman"/>
          <w:sz w:val="24"/>
          <w:szCs w:val="24"/>
          <w:vertAlign w:val="subscript"/>
        </w:rPr>
        <w:t>(D</w:t>
      </w:r>
      <w:r w:rsidR="0080307E" w:rsidRPr="00852E93">
        <w:rPr>
          <w:rFonts w:ascii="Times New Roman" w:hAnsi="Times New Roman"/>
          <w:sz w:val="24"/>
          <w:szCs w:val="24"/>
          <w:vertAlign w:val="subscript"/>
        </w:rPr>
        <w:t>ržava)</w:t>
      </w:r>
    </w:p>
    <w:p w:rsidR="00124C30" w:rsidRDefault="00124C30" w:rsidP="00124C30">
      <w:pPr>
        <w:rPr>
          <w:rFonts w:ascii="Times New Roman" w:eastAsia="Arial Unicode MS" w:hAnsi="Times New Roman"/>
          <w:i/>
          <w:color w:val="000000"/>
          <w:sz w:val="24"/>
          <w:szCs w:val="24"/>
        </w:rPr>
      </w:pPr>
    </w:p>
    <w:p w:rsidR="0080307E" w:rsidRDefault="0080307E" w:rsidP="00124C30">
      <w:pPr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Za</w:t>
      </w:r>
      <w:r w:rsidR="0020692C" w:rsidRPr="00573947">
        <w:rPr>
          <w:rFonts w:ascii="Times New Roman" w:eastAsia="Arial Unicode MS" w:hAnsi="Times New Roman"/>
          <w:color w:val="000000"/>
          <w:sz w:val="24"/>
          <w:szCs w:val="24"/>
        </w:rPr>
        <w:t>časno prebivališče (če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je naslov drugačen od stalnega prebivališča):</w:t>
      </w:r>
    </w:p>
    <w:p w:rsidR="0080307E" w:rsidRDefault="0080307E" w:rsidP="00124C30">
      <w:pPr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80307E" w:rsidRDefault="0080307E" w:rsidP="0080307E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573947">
        <w:rPr>
          <w:rFonts w:ascii="Times New Roman" w:eastAsia="Arial Unicode MS" w:hAnsi="Times New Roman"/>
          <w:color w:val="000000"/>
          <w:sz w:val="24"/>
          <w:szCs w:val="24"/>
        </w:rPr>
        <w:t>______</w:t>
      </w:r>
      <w:r>
        <w:rPr>
          <w:rFonts w:ascii="Times New Roman" w:eastAsia="Arial Unicode MS" w:hAnsi="Times New Roman"/>
          <w:color w:val="000000"/>
          <w:sz w:val="24"/>
          <w:szCs w:val="24"/>
        </w:rPr>
        <w:t>______________________________</w:t>
      </w:r>
      <w:r w:rsidR="000B61D4"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 w:rsidR="000B61D4"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 w:rsidR="00766F1E">
        <w:rPr>
          <w:rFonts w:ascii="Times New Roman" w:eastAsia="Arial Unicode MS" w:hAnsi="Times New Roman"/>
          <w:color w:val="000000"/>
          <w:sz w:val="24"/>
          <w:szCs w:val="24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______</w:t>
      </w:r>
      <w:r w:rsidR="000B61D4">
        <w:rPr>
          <w:rFonts w:ascii="Times New Roman" w:eastAsia="Arial Unicode MS" w:hAnsi="Times New Roman"/>
          <w:color w:val="000000"/>
          <w:sz w:val="24"/>
          <w:szCs w:val="24"/>
        </w:rPr>
        <w:t>___</w:t>
      </w:r>
      <w:r>
        <w:rPr>
          <w:rFonts w:ascii="Times New Roman" w:eastAsia="Arial Unicode MS" w:hAnsi="Times New Roman"/>
          <w:color w:val="000000"/>
          <w:sz w:val="24"/>
          <w:szCs w:val="24"/>
        </w:rPr>
        <w:t>_____</w:t>
      </w:r>
      <w:r w:rsidR="003E431A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>
        <w:rPr>
          <w:rFonts w:ascii="Times New Roman" w:eastAsia="Arial Unicode MS" w:hAnsi="Times New Roman"/>
          <w:color w:val="000000"/>
          <w:sz w:val="24"/>
          <w:szCs w:val="24"/>
        </w:rPr>
        <w:t>_____</w:t>
      </w:r>
      <w:r w:rsidR="007D6497"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>
        <w:rPr>
          <w:rFonts w:ascii="Times New Roman" w:eastAsia="Arial Unicode MS" w:hAnsi="Times New Roman"/>
          <w:color w:val="000000"/>
          <w:sz w:val="24"/>
          <w:szCs w:val="24"/>
        </w:rPr>
        <w:t>___</w:t>
      </w:r>
      <w:r w:rsidR="00766F1E">
        <w:rPr>
          <w:rFonts w:ascii="Times New Roman" w:eastAsia="Arial Unicode MS" w:hAnsi="Times New Roman"/>
          <w:color w:val="000000"/>
          <w:sz w:val="24"/>
          <w:szCs w:val="24"/>
        </w:rPr>
        <w:t>,</w:t>
      </w:r>
    </w:p>
    <w:p w:rsidR="0080307E" w:rsidRDefault="0080307E" w:rsidP="0080307E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</w:t>
      </w:r>
      <w:r w:rsidR="00116C9C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 w:rsidRPr="00E73073">
        <w:rPr>
          <w:rFonts w:ascii="Times New Roman" w:hAnsi="Times New Roman"/>
          <w:sz w:val="24"/>
          <w:szCs w:val="24"/>
          <w:vertAlign w:val="subscript"/>
        </w:rPr>
        <w:t>(N</w:t>
      </w:r>
      <w:r w:rsidRPr="00E73073">
        <w:rPr>
          <w:rFonts w:ascii="Times New Roman" w:hAnsi="Times New Roman"/>
          <w:sz w:val="24"/>
          <w:szCs w:val="24"/>
          <w:vertAlign w:val="subscript"/>
        </w:rPr>
        <w:t>aslov začasnega prebivališča)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16C9C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 w:rsidRPr="00E73073">
        <w:rPr>
          <w:rFonts w:ascii="Times New Roman" w:hAnsi="Times New Roman"/>
          <w:sz w:val="24"/>
          <w:szCs w:val="24"/>
          <w:vertAlign w:val="subscript"/>
        </w:rPr>
        <w:t>(K</w:t>
      </w:r>
      <w:r w:rsidRPr="00E73073">
        <w:rPr>
          <w:rFonts w:ascii="Times New Roman" w:hAnsi="Times New Roman"/>
          <w:sz w:val="24"/>
          <w:szCs w:val="24"/>
          <w:vertAlign w:val="subscript"/>
        </w:rPr>
        <w:t>raj)</w:t>
      </w:r>
    </w:p>
    <w:p w:rsidR="00852E93" w:rsidRDefault="00852E93" w:rsidP="0080307E">
      <w:pPr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80307E" w:rsidRPr="00573947" w:rsidRDefault="0080307E" w:rsidP="0080307E">
      <w:pPr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 </w:t>
      </w:r>
      <w:r w:rsidRPr="000E22ED">
        <w:rPr>
          <w:rFonts w:ascii="Times New Roman" w:eastAsia="Arial Unicode MS" w:hAnsi="Times New Roman"/>
          <w:i/>
          <w:color w:val="000000"/>
          <w:sz w:val="24"/>
          <w:szCs w:val="24"/>
        </w:rPr>
        <w:t>______</w:t>
      </w:r>
      <w:r>
        <w:rPr>
          <w:rFonts w:ascii="Times New Roman" w:eastAsia="Arial Unicode MS" w:hAnsi="Times New Roman"/>
          <w:i/>
          <w:color w:val="000000"/>
          <w:sz w:val="24"/>
          <w:szCs w:val="24"/>
        </w:rPr>
        <w:t>__</w:t>
      </w:r>
      <w:r w:rsidRPr="000E22ED">
        <w:rPr>
          <w:rFonts w:ascii="Times New Roman" w:eastAsia="Arial Unicode MS" w:hAnsi="Times New Roman"/>
          <w:i/>
          <w:color w:val="000000"/>
          <w:sz w:val="24"/>
          <w:szCs w:val="24"/>
        </w:rPr>
        <w:t>_______</w:t>
      </w:r>
      <w:r w:rsidR="000B61D4">
        <w:rPr>
          <w:rFonts w:ascii="Times New Roman" w:eastAsia="Arial Unicode MS" w:hAnsi="Times New Roman"/>
          <w:i/>
          <w:color w:val="000000"/>
          <w:sz w:val="24"/>
          <w:szCs w:val="24"/>
        </w:rPr>
        <w:t>____</w:t>
      </w:r>
      <w:r w:rsidRPr="000E22ED">
        <w:rPr>
          <w:rFonts w:ascii="Times New Roman" w:eastAsia="Arial Unicode MS" w:hAnsi="Times New Roman"/>
          <w:i/>
          <w:color w:val="000000"/>
          <w:sz w:val="24"/>
          <w:szCs w:val="24"/>
        </w:rPr>
        <w:t>___</w:t>
      </w:r>
      <w:r>
        <w:rPr>
          <w:rFonts w:ascii="Times New Roman" w:eastAsia="Arial Unicode MS" w:hAnsi="Times New Roman"/>
          <w:i/>
          <w:color w:val="000000"/>
          <w:sz w:val="24"/>
          <w:szCs w:val="24"/>
        </w:rPr>
        <w:t>__</w:t>
      </w:r>
      <w:r w:rsidRPr="000E22ED">
        <w:rPr>
          <w:rFonts w:ascii="Times New Roman" w:eastAsia="Arial Unicode MS" w:hAnsi="Times New Roman"/>
          <w:i/>
          <w:color w:val="000000"/>
          <w:sz w:val="24"/>
          <w:szCs w:val="24"/>
        </w:rPr>
        <w:t>____</w:t>
      </w:r>
      <w:r w:rsidR="00E35122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80307E" w:rsidRPr="00E73073" w:rsidRDefault="0080307E" w:rsidP="0080307E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             </w:t>
      </w:r>
      <w:r w:rsidR="000B61D4">
        <w:rPr>
          <w:rFonts w:ascii="Times New Roman" w:eastAsia="Arial Unicode MS" w:hAnsi="Times New Roman"/>
          <w:i/>
          <w:color w:val="000000"/>
          <w:sz w:val="24"/>
          <w:szCs w:val="24"/>
        </w:rPr>
        <w:tab/>
      </w:r>
      <w:r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 </w:t>
      </w:r>
      <w:r w:rsidR="000B61D4" w:rsidRPr="00E73073">
        <w:rPr>
          <w:rFonts w:ascii="Times New Roman" w:hAnsi="Times New Roman"/>
          <w:sz w:val="24"/>
          <w:szCs w:val="24"/>
          <w:vertAlign w:val="subscript"/>
        </w:rPr>
        <w:t>(D</w:t>
      </w:r>
      <w:r w:rsidRPr="00E73073">
        <w:rPr>
          <w:rFonts w:ascii="Times New Roman" w:hAnsi="Times New Roman"/>
          <w:sz w:val="24"/>
          <w:szCs w:val="24"/>
          <w:vertAlign w:val="subscript"/>
        </w:rPr>
        <w:t>ržava)</w:t>
      </w:r>
    </w:p>
    <w:p w:rsidR="0080307E" w:rsidRDefault="0080307E" w:rsidP="0080307E">
      <w:pPr>
        <w:rPr>
          <w:rFonts w:ascii="Times New Roman" w:eastAsia="Arial Unicode MS" w:hAnsi="Times New Roman"/>
          <w:i/>
          <w:color w:val="000000"/>
          <w:sz w:val="24"/>
          <w:szCs w:val="24"/>
        </w:rPr>
      </w:pPr>
    </w:p>
    <w:p w:rsidR="00E35122" w:rsidRPr="00E35122" w:rsidRDefault="00E35122" w:rsidP="00124C30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E73073">
        <w:rPr>
          <w:rFonts w:ascii="Times New Roman" w:eastAsia="Arial Unicode MS" w:hAnsi="Times New Roman"/>
          <w:sz w:val="24"/>
          <w:szCs w:val="24"/>
        </w:rPr>
        <w:t>O</w:t>
      </w:r>
      <w:r w:rsidR="00E04C33" w:rsidRPr="00E73073">
        <w:rPr>
          <w:rFonts w:ascii="Times New Roman" w:eastAsia="Arial Unicode MS" w:hAnsi="Times New Roman"/>
          <w:sz w:val="24"/>
          <w:szCs w:val="24"/>
        </w:rPr>
        <w:t>biskuje</w:t>
      </w:r>
      <w:r w:rsidR="002428E8" w:rsidRPr="00E73073">
        <w:rPr>
          <w:rFonts w:ascii="Times New Roman" w:eastAsia="Arial Unicode MS" w:hAnsi="Times New Roman"/>
          <w:sz w:val="24"/>
          <w:szCs w:val="24"/>
        </w:rPr>
        <w:t>m</w:t>
      </w:r>
      <w:r w:rsidR="00E04C33" w:rsidRPr="00E73073">
        <w:rPr>
          <w:rFonts w:ascii="Times New Roman" w:eastAsia="Arial Unicode MS" w:hAnsi="Times New Roman"/>
          <w:sz w:val="24"/>
          <w:szCs w:val="24"/>
        </w:rPr>
        <w:t xml:space="preserve">) </w:t>
      </w:r>
      <w:r w:rsidR="00735CFF" w:rsidRPr="00E73073">
        <w:rPr>
          <w:rFonts w:ascii="Times New Roman" w:eastAsia="Arial Unicode MS" w:hAnsi="Times New Roman"/>
          <w:i/>
          <w:sz w:val="24"/>
          <w:szCs w:val="24"/>
        </w:rPr>
        <w:t>_____________________</w:t>
      </w:r>
      <w:r w:rsidR="00E04C33" w:rsidRPr="00E73073">
        <w:rPr>
          <w:rFonts w:ascii="Times New Roman" w:eastAsia="Arial Unicode MS" w:hAnsi="Times New Roman"/>
          <w:i/>
          <w:sz w:val="24"/>
          <w:szCs w:val="24"/>
        </w:rPr>
        <w:t>________________________</w:t>
      </w:r>
      <w:r w:rsidR="00DB315C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color w:val="000000"/>
          <w:sz w:val="24"/>
          <w:szCs w:val="24"/>
        </w:rPr>
        <w:t>________ razred.</w:t>
      </w:r>
    </w:p>
    <w:p w:rsidR="00735CFF" w:rsidRPr="00E73073" w:rsidRDefault="00E04C33" w:rsidP="00124C30">
      <w:pPr>
        <w:rPr>
          <w:rFonts w:ascii="Times New Roman" w:eastAsia="Arial Unicode MS" w:hAnsi="Times New Roman"/>
          <w:i/>
          <w:color w:val="000000"/>
          <w:sz w:val="24"/>
          <w:szCs w:val="24"/>
          <w:vertAlign w:val="subscript"/>
        </w:rPr>
      </w:pPr>
      <w:r w:rsidRPr="00E35122"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 </w:t>
      </w:r>
      <w:r w:rsidR="00E35122">
        <w:rPr>
          <w:rFonts w:ascii="Times New Roman" w:eastAsia="Arial Unicode MS" w:hAnsi="Times New Roman"/>
          <w:i/>
          <w:color w:val="000000"/>
          <w:sz w:val="24"/>
          <w:szCs w:val="24"/>
        </w:rPr>
        <w:tab/>
      </w:r>
      <w:r w:rsidR="00E35122">
        <w:rPr>
          <w:rFonts w:ascii="Times New Roman" w:eastAsia="Arial Unicode MS" w:hAnsi="Times New Roman"/>
          <w:i/>
          <w:color w:val="000000"/>
          <w:sz w:val="24"/>
          <w:szCs w:val="24"/>
        </w:rPr>
        <w:tab/>
      </w:r>
      <w:r w:rsidR="00E35122">
        <w:rPr>
          <w:rFonts w:ascii="Times New Roman" w:eastAsia="Arial Unicode MS" w:hAnsi="Times New Roman"/>
          <w:i/>
          <w:color w:val="000000"/>
          <w:sz w:val="24"/>
          <w:szCs w:val="24"/>
        </w:rPr>
        <w:tab/>
      </w:r>
      <w:r w:rsidR="00E35122">
        <w:rPr>
          <w:rFonts w:ascii="Times New Roman" w:eastAsia="Arial Unicode MS" w:hAnsi="Times New Roman"/>
          <w:i/>
          <w:color w:val="000000"/>
          <w:sz w:val="24"/>
          <w:szCs w:val="24"/>
        </w:rPr>
        <w:tab/>
      </w:r>
      <w:r w:rsidR="00E35122">
        <w:rPr>
          <w:rFonts w:ascii="Times New Roman" w:eastAsia="Arial Unicode MS" w:hAnsi="Times New Roman"/>
          <w:i/>
          <w:color w:val="000000"/>
          <w:sz w:val="24"/>
          <w:szCs w:val="24"/>
        </w:rPr>
        <w:tab/>
      </w:r>
      <w:r w:rsidR="000B61D4" w:rsidRPr="00E73073">
        <w:rPr>
          <w:rFonts w:ascii="Times New Roman" w:hAnsi="Times New Roman"/>
          <w:sz w:val="24"/>
          <w:szCs w:val="24"/>
          <w:vertAlign w:val="subscript"/>
        </w:rPr>
        <w:t>(I</w:t>
      </w:r>
      <w:r w:rsidR="00E35122" w:rsidRPr="00E73073">
        <w:rPr>
          <w:rFonts w:ascii="Times New Roman" w:hAnsi="Times New Roman"/>
          <w:sz w:val="24"/>
          <w:szCs w:val="24"/>
          <w:vertAlign w:val="subscript"/>
        </w:rPr>
        <w:t>me šole/zavoda)</w:t>
      </w:r>
      <w:r w:rsidR="00E35122" w:rsidRPr="00E73073">
        <w:rPr>
          <w:rFonts w:ascii="Times New Roman" w:eastAsia="Arial Unicode MS" w:hAnsi="Times New Roman"/>
          <w:i/>
          <w:color w:val="000000"/>
          <w:sz w:val="24"/>
          <w:szCs w:val="24"/>
          <w:vertAlign w:val="subscript"/>
        </w:rPr>
        <w:t xml:space="preserve"> </w:t>
      </w:r>
      <w:r w:rsidR="00DB315C">
        <w:rPr>
          <w:rFonts w:ascii="Times New Roman" w:eastAsia="Arial Unicode MS" w:hAnsi="Times New Roman"/>
          <w:i/>
          <w:color w:val="000000"/>
          <w:sz w:val="24"/>
          <w:szCs w:val="24"/>
          <w:vertAlign w:val="subscript"/>
        </w:rPr>
        <w:t xml:space="preserve">                                                   </w:t>
      </w:r>
      <w:r w:rsidR="00DB315C">
        <w:rPr>
          <w:rFonts w:ascii="Times New Roman" w:hAnsi="Times New Roman"/>
          <w:sz w:val="24"/>
          <w:szCs w:val="24"/>
          <w:vertAlign w:val="subscript"/>
        </w:rPr>
        <w:t>(letnik,oddelek</w:t>
      </w:r>
      <w:r w:rsidR="00DB315C" w:rsidRPr="00D10FAF">
        <w:rPr>
          <w:rFonts w:ascii="Times New Roman" w:hAnsi="Times New Roman"/>
          <w:sz w:val="24"/>
          <w:szCs w:val="24"/>
          <w:vertAlign w:val="subscript"/>
        </w:rPr>
        <w:t>)</w:t>
      </w:r>
    </w:p>
    <w:p w:rsidR="00E35122" w:rsidRDefault="00E35122" w:rsidP="00FF68C2">
      <w:pPr>
        <w:spacing w:line="48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FF68C2" w:rsidRPr="00B9417C" w:rsidRDefault="00FF68C2" w:rsidP="00FF68C2">
      <w:pPr>
        <w:spacing w:line="480" w:lineRule="auto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  <w:r w:rsidRPr="00B9417C">
        <w:rPr>
          <w:rFonts w:ascii="Times New Roman" w:eastAsia="Arial Unicode MS" w:hAnsi="Times New Roman"/>
          <w:b/>
          <w:sz w:val="24"/>
          <w:szCs w:val="24"/>
        </w:rPr>
        <w:t xml:space="preserve">PRIJAVLJAM </w:t>
      </w:r>
      <w:r w:rsidRPr="00B9417C">
        <w:rPr>
          <w:rFonts w:ascii="Times New Roman" w:eastAsia="Arial Unicode MS" w:hAnsi="Times New Roman"/>
          <w:sz w:val="24"/>
          <w:szCs w:val="24"/>
        </w:rPr>
        <w:t>se za udeležbo v izmenjavi na</w:t>
      </w:r>
      <w:r w:rsidRPr="00B9417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 w:rsidR="00E73073" w:rsidRPr="00B9417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 w:rsidR="00B9417C" w:rsidRPr="00B9417C">
        <w:rPr>
          <w:rFonts w:ascii="Times New Roman" w:eastAsia="Arial Unicode MS" w:hAnsi="Times New Roman"/>
          <w:b/>
          <w:color w:val="000000"/>
          <w:sz w:val="24"/>
          <w:szCs w:val="24"/>
        </w:rPr>
        <w:t>Srednji šoli Izola</w:t>
      </w:r>
      <w:r w:rsidR="00B9417C" w:rsidRPr="00B9417C">
        <w:rPr>
          <w:rFonts w:ascii="Times New Roman" w:eastAsia="Arial Unicode MS" w:hAnsi="Times New Roman"/>
          <w:b/>
          <w:color w:val="548DD4" w:themeColor="text2" w:themeTint="99"/>
          <w:sz w:val="24"/>
          <w:szCs w:val="24"/>
        </w:rPr>
        <w:t>.</w:t>
      </w:r>
      <w:r w:rsidR="00E73073" w:rsidRPr="00B9417C">
        <w:rPr>
          <w:rFonts w:ascii="Times New Roman" w:eastAsia="Arial Unicode MS" w:hAnsi="Times New Roman"/>
          <w:b/>
          <w:color w:val="548DD4" w:themeColor="text2" w:themeTint="99"/>
          <w:sz w:val="24"/>
          <w:szCs w:val="24"/>
        </w:rPr>
        <w:t xml:space="preserve"> </w:t>
      </w:r>
    </w:p>
    <w:p w:rsidR="00E73073" w:rsidRPr="00B9417C" w:rsidRDefault="00E73073" w:rsidP="00FF68C2">
      <w:pPr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B9417C">
        <w:rPr>
          <w:rFonts w:ascii="Times New Roman" w:eastAsia="Arial Unicode MS" w:hAnsi="Times New Roman"/>
          <w:b/>
          <w:sz w:val="24"/>
          <w:szCs w:val="24"/>
        </w:rPr>
        <w:t xml:space="preserve">PRIJAVLJAM </w:t>
      </w:r>
      <w:r w:rsidRPr="00B9417C">
        <w:rPr>
          <w:rFonts w:ascii="Times New Roman" w:eastAsia="Arial Unicode MS" w:hAnsi="Times New Roman"/>
          <w:sz w:val="24"/>
          <w:szCs w:val="24"/>
        </w:rPr>
        <w:t>se za udeležbo v izmenjavi na (obkrožite ustrezno izbiro):</w:t>
      </w:r>
    </w:p>
    <w:p w:rsidR="00B9417C" w:rsidRPr="00B9417C" w:rsidRDefault="00E73073" w:rsidP="00E73073">
      <w:pPr>
        <w:spacing w:line="480" w:lineRule="auto"/>
        <w:rPr>
          <w:rFonts w:ascii="Times New Roman" w:hAnsi="Times New Roman"/>
          <w:sz w:val="21"/>
          <w:szCs w:val="21"/>
        </w:rPr>
      </w:pPr>
      <w:r w:rsidRPr="00B9417C">
        <w:rPr>
          <w:rFonts w:ascii="Times New Roman" w:eastAsia="Arial Unicode MS" w:hAnsi="Times New Roman"/>
          <w:sz w:val="24"/>
          <w:szCs w:val="24"/>
        </w:rPr>
        <w:tab/>
      </w:r>
      <w:r w:rsidRPr="00B9417C">
        <w:rPr>
          <w:rFonts w:ascii="Times New Roman" w:eastAsia="Arial Unicode MS" w:hAnsi="Times New Roman"/>
          <w:sz w:val="24"/>
          <w:szCs w:val="24"/>
        </w:rPr>
        <w:tab/>
      </w:r>
      <w:r w:rsidRPr="00B9417C">
        <w:rPr>
          <w:rFonts w:ascii="Times New Roman" w:eastAsia="Arial Unicode MS" w:hAnsi="Times New Roman"/>
          <w:sz w:val="24"/>
          <w:szCs w:val="24"/>
        </w:rPr>
        <w:tab/>
        <w:t xml:space="preserve">Šola 1 </w:t>
      </w:r>
      <w:proofErr w:type="spellStart"/>
      <w:r w:rsidR="00B9417C" w:rsidRPr="00B9417C">
        <w:rPr>
          <w:rFonts w:ascii="Times New Roman" w:hAnsi="Times New Roman"/>
          <w:sz w:val="21"/>
          <w:szCs w:val="21"/>
        </w:rPr>
        <w:t>Istituto</w:t>
      </w:r>
      <w:proofErr w:type="spellEnd"/>
      <w:r w:rsidR="00B9417C" w:rsidRPr="00B9417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9417C" w:rsidRPr="00B9417C">
        <w:rPr>
          <w:rFonts w:ascii="Times New Roman" w:hAnsi="Times New Roman"/>
          <w:sz w:val="21"/>
          <w:szCs w:val="21"/>
        </w:rPr>
        <w:t>di</w:t>
      </w:r>
      <w:proofErr w:type="spellEnd"/>
      <w:r w:rsidR="00B9417C" w:rsidRPr="00B9417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9417C" w:rsidRPr="00B9417C">
        <w:rPr>
          <w:rFonts w:ascii="Times New Roman" w:hAnsi="Times New Roman"/>
          <w:sz w:val="21"/>
          <w:szCs w:val="21"/>
        </w:rPr>
        <w:t>Istruzione</w:t>
      </w:r>
      <w:proofErr w:type="spellEnd"/>
      <w:r w:rsidR="00B9417C" w:rsidRPr="00B9417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9417C" w:rsidRPr="00B9417C">
        <w:rPr>
          <w:rFonts w:ascii="Times New Roman" w:hAnsi="Times New Roman"/>
          <w:sz w:val="21"/>
          <w:szCs w:val="21"/>
        </w:rPr>
        <w:t>Superiore</w:t>
      </w:r>
      <w:proofErr w:type="spellEnd"/>
      <w:r w:rsidR="00B9417C" w:rsidRPr="00B9417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9417C" w:rsidRPr="00B9417C">
        <w:rPr>
          <w:rFonts w:ascii="Times New Roman" w:hAnsi="Times New Roman"/>
          <w:sz w:val="21"/>
          <w:szCs w:val="21"/>
        </w:rPr>
        <w:t>Panzini</w:t>
      </w:r>
      <w:proofErr w:type="spellEnd"/>
    </w:p>
    <w:p w:rsidR="00E35122" w:rsidRPr="00B9417C" w:rsidRDefault="00E73073" w:rsidP="00E73073">
      <w:pPr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B9417C">
        <w:rPr>
          <w:rFonts w:ascii="Times New Roman" w:eastAsia="Arial Unicode MS" w:hAnsi="Times New Roman"/>
          <w:sz w:val="24"/>
          <w:szCs w:val="24"/>
        </w:rPr>
        <w:t xml:space="preserve">              </w:t>
      </w:r>
      <w:r w:rsidR="00B9417C" w:rsidRPr="00B9417C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B9417C">
        <w:rPr>
          <w:rFonts w:ascii="Times New Roman" w:eastAsia="Arial Unicode MS" w:hAnsi="Times New Roman"/>
          <w:sz w:val="24"/>
          <w:szCs w:val="24"/>
        </w:rPr>
        <w:t xml:space="preserve"> </w:t>
      </w:r>
      <w:r w:rsidR="00B9417C" w:rsidRPr="00B9417C">
        <w:rPr>
          <w:rFonts w:ascii="Times New Roman" w:eastAsia="Arial Unicode MS" w:hAnsi="Times New Roman"/>
          <w:sz w:val="24"/>
          <w:szCs w:val="24"/>
        </w:rPr>
        <w:t xml:space="preserve">                 </w:t>
      </w:r>
      <w:r w:rsidR="00B9417C">
        <w:rPr>
          <w:rFonts w:ascii="Times New Roman" w:eastAsia="Arial Unicode MS" w:hAnsi="Times New Roman"/>
          <w:sz w:val="24"/>
          <w:szCs w:val="24"/>
        </w:rPr>
        <w:t xml:space="preserve"> </w:t>
      </w:r>
      <w:bookmarkStart w:id="0" w:name="_GoBack"/>
      <w:bookmarkEnd w:id="0"/>
      <w:r w:rsidRPr="00B9417C">
        <w:rPr>
          <w:rFonts w:ascii="Times New Roman" w:eastAsia="Arial Unicode MS" w:hAnsi="Times New Roman"/>
          <w:sz w:val="24"/>
          <w:szCs w:val="24"/>
        </w:rPr>
        <w:t xml:space="preserve">Šola 2 </w:t>
      </w:r>
      <w:proofErr w:type="spellStart"/>
      <w:r w:rsidR="00B9417C" w:rsidRPr="00B9417C">
        <w:rPr>
          <w:rFonts w:ascii="Times New Roman" w:hAnsi="Times New Roman"/>
          <w:sz w:val="21"/>
          <w:szCs w:val="21"/>
        </w:rPr>
        <w:t>Istituto</w:t>
      </w:r>
      <w:proofErr w:type="spellEnd"/>
      <w:r w:rsidR="00B9417C" w:rsidRPr="00B9417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9417C" w:rsidRPr="00B9417C">
        <w:rPr>
          <w:rFonts w:ascii="Times New Roman" w:hAnsi="Times New Roman"/>
          <w:sz w:val="21"/>
          <w:szCs w:val="21"/>
        </w:rPr>
        <w:t>Professionale</w:t>
      </w:r>
      <w:proofErr w:type="spellEnd"/>
      <w:r w:rsidR="00B9417C" w:rsidRPr="00B9417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9417C" w:rsidRPr="00B9417C">
        <w:rPr>
          <w:rFonts w:ascii="Times New Roman" w:hAnsi="Times New Roman"/>
          <w:sz w:val="21"/>
          <w:szCs w:val="21"/>
        </w:rPr>
        <w:t>Alberghiero</w:t>
      </w:r>
      <w:proofErr w:type="spellEnd"/>
      <w:r w:rsidR="00B9417C" w:rsidRPr="00B9417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9417C" w:rsidRPr="00B9417C">
        <w:rPr>
          <w:rFonts w:ascii="Times New Roman" w:hAnsi="Times New Roman"/>
          <w:sz w:val="21"/>
          <w:szCs w:val="21"/>
        </w:rPr>
        <w:t>Buscemi</w:t>
      </w:r>
      <w:proofErr w:type="spellEnd"/>
    </w:p>
    <w:p w:rsidR="00735CFF" w:rsidRPr="00573947" w:rsidRDefault="00E04C33" w:rsidP="00735CFF">
      <w:pPr>
        <w:spacing w:line="48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573947">
        <w:rPr>
          <w:rFonts w:ascii="Times New Roman" w:eastAsia="Arial Unicode MS" w:hAnsi="Times New Roman"/>
          <w:b/>
          <w:color w:val="000000"/>
          <w:sz w:val="24"/>
          <w:szCs w:val="24"/>
        </w:rPr>
        <w:t>IZJAVLJAM,</w:t>
      </w:r>
    </w:p>
    <w:p w:rsidR="00E04C33" w:rsidRPr="00573947" w:rsidRDefault="00E04C33" w:rsidP="002428E8">
      <w:pPr>
        <w:spacing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73947">
        <w:rPr>
          <w:rFonts w:ascii="Times New Roman" w:eastAsia="Arial Unicode MS" w:hAnsi="Times New Roman"/>
          <w:color w:val="000000"/>
          <w:sz w:val="24"/>
          <w:szCs w:val="24"/>
        </w:rPr>
        <w:t>da izpolnjujem vse zahteve za sodelovanje v projektu KEPASS, programu</w:t>
      </w:r>
      <w:r w:rsidRPr="00573947">
        <w:rPr>
          <w:rFonts w:ascii="Times New Roman" w:hAnsi="Times New Roman"/>
          <w:sz w:val="24"/>
          <w:szCs w:val="24"/>
        </w:rPr>
        <w:t xml:space="preserve"> izmenjave znanja med šolskimi sistemi držav ob Jadranu</w:t>
      </w:r>
      <w:r w:rsidR="00B6778A" w:rsidRPr="00573947">
        <w:rPr>
          <w:rFonts w:ascii="Times New Roman" w:eastAsia="Arial Unicode MS" w:hAnsi="Times New Roman"/>
          <w:color w:val="000000"/>
          <w:sz w:val="24"/>
          <w:szCs w:val="24"/>
        </w:rPr>
        <w:t>. V zvezi</w:t>
      </w:r>
      <w:r w:rsidRPr="0057394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B6778A" w:rsidRPr="00573947">
        <w:rPr>
          <w:rFonts w:ascii="Times New Roman" w:eastAsia="Arial Unicode MS" w:hAnsi="Times New Roman"/>
          <w:color w:val="000000"/>
          <w:sz w:val="24"/>
          <w:szCs w:val="24"/>
        </w:rPr>
        <w:t>s tem prilagam</w:t>
      </w:r>
      <w:r w:rsidR="005A1491">
        <w:rPr>
          <w:rFonts w:ascii="Times New Roman" w:eastAsia="Arial Unicode MS" w:hAnsi="Times New Roman"/>
          <w:color w:val="000000"/>
          <w:sz w:val="24"/>
          <w:szCs w:val="24"/>
        </w:rPr>
        <w:t>,</w:t>
      </w:r>
      <w:r w:rsidR="00B6778A" w:rsidRPr="00573947">
        <w:rPr>
          <w:rFonts w:ascii="Times New Roman" w:eastAsia="Arial Unicode MS" w:hAnsi="Times New Roman"/>
          <w:color w:val="000000"/>
          <w:sz w:val="24"/>
          <w:szCs w:val="24"/>
        </w:rPr>
        <w:t xml:space="preserve"> kot del vloge</w:t>
      </w:r>
      <w:r w:rsidR="005A1491">
        <w:rPr>
          <w:rFonts w:ascii="Times New Roman" w:eastAsia="Arial Unicode MS" w:hAnsi="Times New Roman"/>
          <w:color w:val="000000"/>
          <w:sz w:val="24"/>
          <w:szCs w:val="24"/>
        </w:rPr>
        <w:t>,</w:t>
      </w:r>
      <w:r w:rsidR="00B6778A" w:rsidRPr="00573947">
        <w:rPr>
          <w:rFonts w:ascii="Times New Roman" w:eastAsia="Arial Unicode MS" w:hAnsi="Times New Roman"/>
          <w:color w:val="000000"/>
          <w:sz w:val="24"/>
          <w:szCs w:val="24"/>
        </w:rPr>
        <w:t xml:space="preserve"> naslednje</w:t>
      </w:r>
      <w:r w:rsidR="00573947" w:rsidRPr="0057394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B6778A" w:rsidRPr="00573947">
        <w:rPr>
          <w:rFonts w:ascii="Times New Roman" w:eastAsia="Arial Unicode MS" w:hAnsi="Times New Roman"/>
          <w:color w:val="000000"/>
          <w:sz w:val="24"/>
          <w:szCs w:val="24"/>
        </w:rPr>
        <w:t>dokumente</w:t>
      </w:r>
      <w:r w:rsidRPr="00573947">
        <w:rPr>
          <w:rFonts w:ascii="Times New Roman" w:eastAsia="Arial Unicode MS" w:hAnsi="Times New Roman"/>
          <w:color w:val="000000"/>
          <w:sz w:val="24"/>
          <w:szCs w:val="24"/>
        </w:rPr>
        <w:t>:</w:t>
      </w:r>
    </w:p>
    <w:p w:rsidR="002428E8" w:rsidRPr="00573947" w:rsidRDefault="0032206B" w:rsidP="002428E8">
      <w:pPr>
        <w:pStyle w:val="Odstavekseznama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i</w:t>
      </w:r>
      <w:r w:rsidR="002428E8" w:rsidRPr="00573947">
        <w:rPr>
          <w:rFonts w:ascii="Times New Roman" w:hAnsi="Times New Roman"/>
          <w:sz w:val="24"/>
          <w:szCs w:val="24"/>
        </w:rPr>
        <w:t>zpolnjen obraz</w:t>
      </w:r>
      <w:r w:rsidR="00BB7AC5" w:rsidRPr="00573947">
        <w:rPr>
          <w:rFonts w:ascii="Times New Roman" w:hAnsi="Times New Roman"/>
          <w:sz w:val="24"/>
          <w:szCs w:val="24"/>
        </w:rPr>
        <w:t>ec Soglasje</w:t>
      </w:r>
      <w:r w:rsidR="002428E8" w:rsidRPr="00573947">
        <w:rPr>
          <w:rFonts w:ascii="Times New Roman" w:hAnsi="Times New Roman"/>
          <w:sz w:val="24"/>
          <w:szCs w:val="24"/>
        </w:rPr>
        <w:t xml:space="preserve"> (priloga 2), ustrezno opremljen</w:t>
      </w:r>
      <w:r w:rsidR="00BB7AC5" w:rsidRPr="00573947">
        <w:rPr>
          <w:rFonts w:ascii="Times New Roman" w:hAnsi="Times New Roman"/>
          <w:sz w:val="24"/>
          <w:szCs w:val="24"/>
        </w:rPr>
        <w:t>o</w:t>
      </w:r>
      <w:r w:rsidR="002428E8" w:rsidRPr="00573947">
        <w:rPr>
          <w:rFonts w:ascii="Times New Roman" w:hAnsi="Times New Roman"/>
          <w:sz w:val="24"/>
          <w:szCs w:val="24"/>
        </w:rPr>
        <w:t xml:space="preserve"> z datumom in podpisom </w:t>
      </w:r>
      <w:r w:rsidR="00BB7AC5" w:rsidRPr="00573947">
        <w:rPr>
          <w:rFonts w:ascii="Times New Roman" w:hAnsi="Times New Roman"/>
          <w:sz w:val="24"/>
          <w:szCs w:val="24"/>
        </w:rPr>
        <w:t xml:space="preserve">dijakovih </w:t>
      </w:r>
      <w:r w:rsidR="002428E8" w:rsidRPr="00573947">
        <w:rPr>
          <w:rFonts w:ascii="Times New Roman" w:hAnsi="Times New Roman"/>
          <w:sz w:val="24"/>
          <w:szCs w:val="24"/>
        </w:rPr>
        <w:t>staršev (oziroma skrbnikov)</w:t>
      </w:r>
      <w:r w:rsidR="00E35122">
        <w:rPr>
          <w:rFonts w:ascii="Times New Roman" w:hAnsi="Times New Roman"/>
          <w:sz w:val="24"/>
          <w:szCs w:val="24"/>
        </w:rPr>
        <w:t>;</w:t>
      </w:r>
      <w:r w:rsidR="002428E8" w:rsidRPr="00573947">
        <w:rPr>
          <w:rFonts w:ascii="Times New Roman" w:hAnsi="Times New Roman"/>
          <w:sz w:val="24"/>
          <w:szCs w:val="24"/>
        </w:rPr>
        <w:t xml:space="preserve"> </w:t>
      </w:r>
    </w:p>
    <w:p w:rsidR="00DB315C" w:rsidRPr="00E2706A" w:rsidRDefault="00DB315C" w:rsidP="00DB315C">
      <w:pPr>
        <w:pStyle w:val="Odstavekseznama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706A">
        <w:rPr>
          <w:rFonts w:ascii="Times New Roman" w:hAnsi="Times New Roman"/>
          <w:sz w:val="24"/>
          <w:szCs w:val="24"/>
        </w:rPr>
        <w:t>kopijo obeh strani veljavnega osebnega dokumenta.</w:t>
      </w:r>
    </w:p>
    <w:p w:rsidR="00391D35" w:rsidRPr="00DB315C" w:rsidRDefault="00391D35" w:rsidP="00391D35">
      <w:pPr>
        <w:pStyle w:val="Odstavekseznama"/>
        <w:spacing w:line="360" w:lineRule="auto"/>
        <w:ind w:left="720"/>
        <w:rPr>
          <w:rFonts w:ascii="Times New Roman" w:hAnsi="Times New Roman"/>
          <w:sz w:val="24"/>
          <w:szCs w:val="24"/>
          <w:highlight w:val="cyan"/>
        </w:rPr>
      </w:pPr>
    </w:p>
    <w:p w:rsidR="00735CFF" w:rsidRPr="00573947" w:rsidRDefault="003E4A84" w:rsidP="0073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left:0;text-align:left;margin-left:-4.3pt;margin-top:3.6pt;width:489.1pt;height:25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">
            <v:textbox>
              <w:txbxContent>
                <w:p w:rsidR="0052107A" w:rsidRPr="000E22ED" w:rsidRDefault="0052107A" w:rsidP="00735CF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it-IT"/>
                    </w:rPr>
                  </w:pPr>
                  <w:r w:rsidRPr="000E22ED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it-IT"/>
                    </w:rPr>
                    <w:t>OPOMBA</w:t>
                  </w:r>
                </w:p>
                <w:p w:rsidR="00735CFF" w:rsidRPr="000E22ED" w:rsidRDefault="0052107A" w:rsidP="00735CF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22ED">
                    <w:rPr>
                      <w:rFonts w:ascii="Times New Roman" w:hAnsi="Times New Roman"/>
                      <w:sz w:val="22"/>
                      <w:szCs w:val="22"/>
                    </w:rPr>
                    <w:t xml:space="preserve">Glede na to, da bodo dijaki oddaljeni od domačega okolja, </w:t>
                  </w:r>
                  <w:r w:rsidRPr="000E22ED">
                    <w:rPr>
                      <w:rFonts w:ascii="Times New Roman" w:hAnsi="Times New Roman"/>
                      <w:sz w:val="24"/>
                      <w:szCs w:val="24"/>
                    </w:rPr>
                    <w:t xml:space="preserve">morajo </w:t>
                  </w:r>
                  <w:r w:rsidRPr="00E73073">
                    <w:rPr>
                      <w:rFonts w:ascii="Times New Roman" w:hAnsi="Times New Roman"/>
                      <w:sz w:val="24"/>
                      <w:szCs w:val="24"/>
                    </w:rPr>
                    <w:t xml:space="preserve">biti </w:t>
                  </w:r>
                  <w:r w:rsidR="00575DEB" w:rsidRPr="00E73073">
                    <w:rPr>
                      <w:rFonts w:ascii="Times New Roman" w:hAnsi="Times New Roman"/>
                      <w:sz w:val="24"/>
                      <w:szCs w:val="24"/>
                    </w:rPr>
                    <w:t xml:space="preserve">psihofizično </w:t>
                  </w:r>
                  <w:r w:rsidRPr="00E73073">
                    <w:rPr>
                      <w:rFonts w:ascii="Times New Roman" w:hAnsi="Times New Roman"/>
                      <w:sz w:val="24"/>
                      <w:szCs w:val="24"/>
                    </w:rPr>
                    <w:t>zdravi</w:t>
                  </w:r>
                  <w:r w:rsidR="00575DEB" w:rsidRPr="00E7307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0E22ED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Prosimo, navedite morebitne zdravstvene težave.</w:t>
                  </w:r>
                  <w:r w:rsidR="00573947" w:rsidRPr="000E22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2107A" w:rsidRPr="0052107A" w:rsidRDefault="0052107A" w:rsidP="00735CFF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52107A" w:rsidRPr="0052107A" w:rsidRDefault="0052107A" w:rsidP="00735CFF">
                  <w:pPr>
                    <w:rPr>
                      <w:sz w:val="24"/>
                      <w:szCs w:val="24"/>
                    </w:rPr>
                  </w:pPr>
                </w:p>
                <w:p w:rsidR="00735CFF" w:rsidRPr="00D10FAF" w:rsidRDefault="00735CFF" w:rsidP="00735CFF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D10FAF">
                    <w:rPr>
                      <w:sz w:val="24"/>
                      <w:szCs w:val="24"/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0E22ED" w:rsidRPr="00D10FAF">
                    <w:rPr>
                      <w:sz w:val="24"/>
                      <w:szCs w:val="24"/>
                      <w:lang w:val="en-US"/>
                    </w:rPr>
                    <w:t>_______________</w:t>
                  </w:r>
                  <w:r w:rsidRPr="00D10FAF">
                    <w:rPr>
                      <w:sz w:val="24"/>
                      <w:szCs w:val="24"/>
                      <w:lang w:val="en-US"/>
                    </w:rPr>
                    <w:t>__________________</w:t>
                  </w:r>
                </w:p>
              </w:txbxContent>
            </v:textbox>
          </v:shape>
        </w:pict>
      </w:r>
    </w:p>
    <w:p w:rsidR="00735CFF" w:rsidRPr="00573947" w:rsidRDefault="00735CFF" w:rsidP="00735CFF">
      <w:pPr>
        <w:jc w:val="both"/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735CF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CFF" w:rsidRPr="00573947" w:rsidRDefault="00735CFF" w:rsidP="00735CFF">
      <w:pPr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735CFF">
      <w:pPr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735CFF">
      <w:pPr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735CFF">
      <w:pPr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735CFF">
      <w:pPr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735CFF">
      <w:pPr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735CFF">
      <w:pPr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735CFF">
      <w:pPr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735CFF">
      <w:pPr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735CFF">
      <w:pPr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_________________________</w:t>
      </w:r>
    </w:p>
    <w:p w:rsidR="00735CFF" w:rsidRPr="00573947" w:rsidRDefault="00573947" w:rsidP="00735CFF">
      <w:pPr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 xml:space="preserve">    </w:t>
      </w:r>
      <w:r w:rsidR="00735CFF" w:rsidRPr="005739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35CFF" w:rsidRPr="00573947">
        <w:rPr>
          <w:rFonts w:ascii="Times New Roman" w:hAnsi="Times New Roman"/>
          <w:sz w:val="24"/>
          <w:szCs w:val="24"/>
        </w:rPr>
        <w:t>Place</w:t>
      </w:r>
      <w:proofErr w:type="spellEnd"/>
      <w:r w:rsidR="00735CFF" w:rsidRPr="0057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CFF" w:rsidRPr="00573947">
        <w:rPr>
          <w:rFonts w:ascii="Times New Roman" w:hAnsi="Times New Roman"/>
          <w:sz w:val="24"/>
          <w:szCs w:val="24"/>
        </w:rPr>
        <w:t>and</w:t>
      </w:r>
      <w:proofErr w:type="spellEnd"/>
      <w:r w:rsidR="00735CFF" w:rsidRPr="0057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CFF" w:rsidRPr="00573947">
        <w:rPr>
          <w:rFonts w:ascii="Times New Roman" w:hAnsi="Times New Roman"/>
          <w:sz w:val="24"/>
          <w:szCs w:val="24"/>
        </w:rPr>
        <w:t>date</w:t>
      </w:r>
      <w:proofErr w:type="spellEnd"/>
      <w:r w:rsidR="00735CFF" w:rsidRPr="00573947">
        <w:rPr>
          <w:rFonts w:ascii="Times New Roman" w:hAnsi="Times New Roman"/>
          <w:sz w:val="24"/>
          <w:szCs w:val="24"/>
        </w:rPr>
        <w:t>)</w:t>
      </w:r>
    </w:p>
    <w:p w:rsidR="00735CFF" w:rsidRPr="00573947" w:rsidRDefault="00735CFF" w:rsidP="00735CFF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ab/>
      </w:r>
      <w:r w:rsidR="00573947" w:rsidRPr="00573947">
        <w:rPr>
          <w:rFonts w:ascii="Times New Roman" w:hAnsi="Times New Roman"/>
          <w:sz w:val="24"/>
          <w:szCs w:val="24"/>
        </w:rPr>
        <w:t xml:space="preserve">  </w:t>
      </w:r>
      <w:r w:rsidRPr="00573947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735CFF" w:rsidRPr="00573947" w:rsidRDefault="00573947" w:rsidP="00735CFF">
      <w:pPr>
        <w:jc w:val="center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35CFF" w:rsidRPr="00573947">
        <w:rPr>
          <w:rFonts w:ascii="Times New Roman" w:hAnsi="Times New Roman"/>
          <w:sz w:val="24"/>
          <w:szCs w:val="24"/>
        </w:rPr>
        <w:t xml:space="preserve">(signature </w:t>
      </w:r>
      <w:proofErr w:type="spellStart"/>
      <w:r w:rsidR="00735CFF" w:rsidRPr="00573947">
        <w:rPr>
          <w:rFonts w:ascii="Times New Roman" w:hAnsi="Times New Roman"/>
          <w:sz w:val="24"/>
          <w:szCs w:val="24"/>
        </w:rPr>
        <w:t>of</w:t>
      </w:r>
      <w:proofErr w:type="spellEnd"/>
      <w:r w:rsidR="00735CFF" w:rsidRPr="0057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CFF" w:rsidRPr="00573947">
        <w:rPr>
          <w:rFonts w:ascii="Times New Roman" w:hAnsi="Times New Roman"/>
          <w:sz w:val="24"/>
          <w:szCs w:val="24"/>
        </w:rPr>
        <w:t>the</w:t>
      </w:r>
      <w:proofErr w:type="spellEnd"/>
      <w:r w:rsidR="00735CFF" w:rsidRPr="0057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CFF" w:rsidRPr="00573947">
        <w:rPr>
          <w:rFonts w:ascii="Times New Roman" w:hAnsi="Times New Roman"/>
          <w:sz w:val="24"/>
          <w:szCs w:val="24"/>
        </w:rPr>
        <w:t>student</w:t>
      </w:r>
      <w:proofErr w:type="spellEnd"/>
      <w:r w:rsidR="00735CFF" w:rsidRPr="00573947">
        <w:rPr>
          <w:rFonts w:ascii="Times New Roman" w:hAnsi="Times New Roman"/>
          <w:sz w:val="24"/>
          <w:szCs w:val="24"/>
        </w:rPr>
        <w:t>)</w:t>
      </w:r>
    </w:p>
    <w:p w:rsidR="00735CFF" w:rsidRPr="00573947" w:rsidRDefault="00735CFF" w:rsidP="00735CFF">
      <w:pPr>
        <w:jc w:val="center"/>
        <w:rPr>
          <w:rFonts w:ascii="Times New Roman" w:hAnsi="Times New Roman"/>
          <w:sz w:val="24"/>
          <w:szCs w:val="24"/>
        </w:rPr>
      </w:pPr>
    </w:p>
    <w:p w:rsidR="00DB315C" w:rsidRDefault="00DB315C" w:rsidP="00DB315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B315C" w:rsidRPr="00E2706A" w:rsidRDefault="00DB315C" w:rsidP="00DB315C">
      <w:pPr>
        <w:spacing w:line="480" w:lineRule="auto"/>
        <w:rPr>
          <w:rFonts w:ascii="Times New Roman" w:hAnsi="Times New Roman"/>
          <w:sz w:val="24"/>
          <w:szCs w:val="24"/>
        </w:rPr>
      </w:pPr>
      <w:r w:rsidRPr="00E2706A">
        <w:rPr>
          <w:rFonts w:ascii="Times New Roman" w:hAnsi="Times New Roman"/>
          <w:sz w:val="24"/>
          <w:szCs w:val="24"/>
        </w:rPr>
        <w:t>Kontaktne informacije dijaka:</w:t>
      </w:r>
    </w:p>
    <w:p w:rsidR="00DB315C" w:rsidRPr="00E2706A" w:rsidRDefault="00DB315C" w:rsidP="00DB315C">
      <w:pPr>
        <w:spacing w:line="480" w:lineRule="auto"/>
        <w:rPr>
          <w:rFonts w:ascii="Times New Roman" w:hAnsi="Times New Roman"/>
          <w:sz w:val="24"/>
          <w:szCs w:val="24"/>
        </w:rPr>
      </w:pPr>
      <w:r w:rsidRPr="00E2706A">
        <w:rPr>
          <w:rFonts w:ascii="Times New Roman" w:hAnsi="Times New Roman"/>
          <w:sz w:val="24"/>
          <w:szCs w:val="24"/>
        </w:rPr>
        <w:t>Telefonska številka:_________________________</w:t>
      </w:r>
    </w:p>
    <w:p w:rsidR="00DB315C" w:rsidRDefault="00DB315C" w:rsidP="00DB315C">
      <w:pPr>
        <w:spacing w:line="480" w:lineRule="auto"/>
        <w:rPr>
          <w:rFonts w:ascii="Times New Roman" w:hAnsi="Times New Roman"/>
          <w:sz w:val="24"/>
          <w:szCs w:val="24"/>
        </w:rPr>
      </w:pPr>
      <w:r w:rsidRPr="00E2706A">
        <w:rPr>
          <w:rFonts w:ascii="Times New Roman" w:hAnsi="Times New Roman"/>
          <w:sz w:val="24"/>
          <w:szCs w:val="24"/>
        </w:rPr>
        <w:t>e-naslov:__________________________________</w:t>
      </w:r>
    </w:p>
    <w:p w:rsidR="00BB7AC5" w:rsidRDefault="0052107A" w:rsidP="00DB315C">
      <w:pPr>
        <w:spacing w:line="48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ab/>
      </w:r>
    </w:p>
    <w:p w:rsidR="00DB315C" w:rsidRDefault="00DB315C" w:rsidP="00DB315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B315C" w:rsidRPr="00573947" w:rsidRDefault="00DB315C" w:rsidP="00DB315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E5971" w:rsidRPr="00573947" w:rsidRDefault="0052107A" w:rsidP="009E5971">
      <w:pPr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573947">
        <w:rPr>
          <w:rFonts w:ascii="Times New Roman" w:hAnsi="Times New Roman"/>
          <w:sz w:val="24"/>
          <w:szCs w:val="24"/>
        </w:rPr>
        <w:t xml:space="preserve"> </w:t>
      </w:r>
      <w:r w:rsidR="009E5971" w:rsidRPr="00573947">
        <w:rPr>
          <w:rFonts w:ascii="Times New Roman" w:hAnsi="Times New Roman"/>
          <w:sz w:val="24"/>
          <w:szCs w:val="24"/>
        </w:rPr>
        <w:t>___________</w:t>
      </w:r>
      <w:r w:rsidR="00735CFF" w:rsidRPr="00573947">
        <w:rPr>
          <w:rFonts w:ascii="Times New Roman" w:hAnsi="Times New Roman"/>
          <w:sz w:val="24"/>
          <w:szCs w:val="24"/>
        </w:rPr>
        <w:t>___________________________</w:t>
      </w:r>
    </w:p>
    <w:p w:rsidR="00BB7AC5" w:rsidRPr="00E73073" w:rsidRDefault="009E5971" w:rsidP="009E5971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E73073">
        <w:rPr>
          <w:rFonts w:ascii="Times New Roman" w:hAnsi="Times New Roman"/>
          <w:sz w:val="24"/>
          <w:szCs w:val="24"/>
          <w:vertAlign w:val="subscript"/>
        </w:rPr>
        <w:t>(Podpis dijaka)</w:t>
      </w:r>
    </w:p>
    <w:p w:rsidR="00BB7AC5" w:rsidRPr="00573947" w:rsidRDefault="00BB7AC5" w:rsidP="00BB7AC5">
      <w:pPr>
        <w:spacing w:line="480" w:lineRule="auto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ab/>
      </w:r>
    </w:p>
    <w:p w:rsidR="009E5971" w:rsidRPr="00573947" w:rsidRDefault="00BB7AC5" w:rsidP="009E5971">
      <w:pPr>
        <w:jc w:val="right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ab/>
        <w:t>_________________</w:t>
      </w:r>
      <w:r w:rsidR="00735CFF" w:rsidRPr="00573947">
        <w:rPr>
          <w:rFonts w:ascii="Times New Roman" w:hAnsi="Times New Roman"/>
          <w:sz w:val="24"/>
          <w:szCs w:val="24"/>
        </w:rPr>
        <w:t>______________</w:t>
      </w:r>
      <w:r w:rsidRPr="00573947">
        <w:rPr>
          <w:rFonts w:ascii="Times New Roman" w:hAnsi="Times New Roman"/>
          <w:sz w:val="24"/>
          <w:szCs w:val="24"/>
        </w:rPr>
        <w:t xml:space="preserve">______ </w:t>
      </w:r>
    </w:p>
    <w:p w:rsidR="00735CFF" w:rsidRPr="00E73073" w:rsidRDefault="009E5971" w:rsidP="009E5971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E73073">
        <w:rPr>
          <w:rFonts w:ascii="Times New Roman" w:hAnsi="Times New Roman"/>
          <w:sz w:val="24"/>
          <w:szCs w:val="24"/>
          <w:vertAlign w:val="subscript"/>
        </w:rPr>
        <w:t>(Podpis staršev oziroma skrbnikov)</w:t>
      </w:r>
    </w:p>
    <w:p w:rsidR="00BB7AC5" w:rsidRPr="00573947" w:rsidRDefault="00BB7AC5" w:rsidP="00BB7AC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B7AC5" w:rsidRPr="00573947" w:rsidRDefault="009E5971" w:rsidP="009E5971">
      <w:pPr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_______________________</w:t>
      </w:r>
    </w:p>
    <w:p w:rsidR="009E5971" w:rsidRPr="00573947" w:rsidRDefault="00573947" w:rsidP="009E5971">
      <w:pPr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9E5971" w:rsidRPr="00573947">
        <w:rPr>
          <w:rFonts w:ascii="Times New Roman" w:hAnsi="Times New Roman"/>
          <w:sz w:val="24"/>
          <w:szCs w:val="24"/>
          <w:vertAlign w:val="subscript"/>
        </w:rPr>
        <w:softHyphen/>
      </w:r>
      <w:r w:rsidR="009E5971" w:rsidRPr="00573947">
        <w:rPr>
          <w:rFonts w:ascii="Times New Roman" w:hAnsi="Times New Roman"/>
          <w:sz w:val="24"/>
          <w:szCs w:val="24"/>
          <w:vertAlign w:val="subscript"/>
        </w:rPr>
        <w:softHyphen/>
      </w:r>
      <w:r w:rsidR="009E5971" w:rsidRPr="00573947">
        <w:rPr>
          <w:rFonts w:ascii="Times New Roman" w:hAnsi="Times New Roman"/>
          <w:sz w:val="24"/>
          <w:szCs w:val="24"/>
          <w:vertAlign w:val="subscript"/>
        </w:rPr>
        <w:softHyphen/>
      </w:r>
      <w:r w:rsidR="009E5971" w:rsidRPr="00573947">
        <w:rPr>
          <w:rFonts w:ascii="Times New Roman" w:hAnsi="Times New Roman"/>
          <w:sz w:val="24"/>
          <w:szCs w:val="24"/>
          <w:vertAlign w:val="subscript"/>
        </w:rPr>
        <w:softHyphen/>
      </w:r>
      <w:r w:rsidR="009E5971" w:rsidRPr="00573947">
        <w:rPr>
          <w:rFonts w:ascii="Times New Roman" w:hAnsi="Times New Roman"/>
          <w:sz w:val="24"/>
          <w:szCs w:val="24"/>
          <w:vertAlign w:val="subscript"/>
        </w:rPr>
        <w:softHyphen/>
      </w:r>
      <w:r w:rsidR="009E5971" w:rsidRPr="00573947">
        <w:rPr>
          <w:rFonts w:ascii="Times New Roman" w:hAnsi="Times New Roman"/>
          <w:sz w:val="24"/>
          <w:szCs w:val="24"/>
          <w:vertAlign w:val="subscript"/>
        </w:rPr>
        <w:softHyphen/>
      </w:r>
      <w:r w:rsidR="009E5971" w:rsidRPr="00573947">
        <w:rPr>
          <w:rFonts w:ascii="Times New Roman" w:hAnsi="Times New Roman"/>
          <w:sz w:val="24"/>
          <w:szCs w:val="24"/>
          <w:vertAlign w:val="subscript"/>
        </w:rPr>
        <w:softHyphen/>
      </w:r>
      <w:r w:rsidRPr="0057394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E5971" w:rsidRPr="0057394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E5971"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="009E5971" w:rsidRPr="00E73073">
        <w:rPr>
          <w:rFonts w:ascii="Times New Roman" w:hAnsi="Times New Roman"/>
          <w:sz w:val="24"/>
          <w:szCs w:val="24"/>
          <w:vertAlign w:val="subscript"/>
        </w:rPr>
        <w:t>(Kraj in datum)</w:t>
      </w:r>
      <w:r w:rsidR="009E5971" w:rsidRPr="00573947">
        <w:rPr>
          <w:rFonts w:ascii="Times New Roman" w:hAnsi="Times New Roman"/>
          <w:sz w:val="24"/>
          <w:szCs w:val="24"/>
        </w:rPr>
        <w:tab/>
      </w:r>
      <w:r w:rsidRPr="00573947">
        <w:rPr>
          <w:rFonts w:ascii="Times New Roman" w:hAnsi="Times New Roman"/>
          <w:sz w:val="24"/>
          <w:szCs w:val="24"/>
        </w:rPr>
        <w:t xml:space="preserve">          </w:t>
      </w:r>
      <w:r w:rsidR="009E5971" w:rsidRPr="00573947">
        <w:rPr>
          <w:rFonts w:ascii="Times New Roman" w:hAnsi="Times New Roman"/>
          <w:sz w:val="24"/>
          <w:szCs w:val="24"/>
        </w:rPr>
        <w:t xml:space="preserve"> </w:t>
      </w:r>
    </w:p>
    <w:p w:rsidR="00735CFF" w:rsidRPr="00573947" w:rsidRDefault="00735CFF" w:rsidP="00735CFF">
      <w:pPr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E35122" w:rsidRDefault="00E35122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E73073" w:rsidRDefault="00E73073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E73073" w:rsidRDefault="00E73073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E73073" w:rsidRDefault="00E73073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E73073" w:rsidRDefault="00E73073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E73073" w:rsidRDefault="00E73073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391D35" w:rsidRDefault="00391D35">
      <w:pPr>
        <w:overflowPunct/>
        <w:autoSpaceDE/>
        <w:autoSpaceDN/>
        <w:adjustRightInd/>
        <w:textAlignment w:val="auto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lastRenderedPageBreak/>
        <w:br w:type="page"/>
      </w:r>
    </w:p>
    <w:p w:rsidR="00766F1E" w:rsidRPr="00573947" w:rsidRDefault="00766F1E" w:rsidP="00766F1E">
      <w:pPr>
        <w:tabs>
          <w:tab w:val="left" w:pos="8222"/>
        </w:tabs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r w:rsidRPr="00573947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lastRenderedPageBreak/>
        <w:t xml:space="preserve">SOGLASJE </w:t>
      </w:r>
      <w:r w:rsidRPr="002476C7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(Priloga 2)</w:t>
      </w:r>
    </w:p>
    <w:p w:rsidR="00766F1E" w:rsidRDefault="00766F1E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766F1E" w:rsidRDefault="00766F1E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38638D" w:rsidRPr="00573947" w:rsidRDefault="0038638D" w:rsidP="0038638D">
      <w:pP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r w:rsidRPr="00573947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Vljudno prosimo</w:t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, da pozorno izpolnite obrazec.</w:t>
      </w:r>
    </w:p>
    <w:p w:rsidR="00BB7AC5" w:rsidRPr="00573947" w:rsidRDefault="00BB7AC5" w:rsidP="00735CFF">
      <w:pPr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735CFF" w:rsidRPr="00573947" w:rsidRDefault="00735CFF" w:rsidP="00735CFF">
      <w:pPr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735CFF" w:rsidRPr="00573947" w:rsidRDefault="00735CFF" w:rsidP="00735CFF">
      <w:pPr>
        <w:jc w:val="right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E35122" w:rsidRPr="00D10FAF" w:rsidRDefault="00BB7AC5" w:rsidP="00E35122">
      <w:pPr>
        <w:tabs>
          <w:tab w:val="left" w:pos="8222"/>
        </w:tabs>
        <w:rPr>
          <w:rFonts w:ascii="Times New Roman" w:eastAsia="Arial Unicode MS" w:hAnsi="Times New Roman"/>
          <w:color w:val="000000"/>
          <w:sz w:val="24"/>
          <w:szCs w:val="24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Podpisani/-a _____________________________________________</w:t>
      </w:r>
      <w:r w:rsidR="00E35122" w:rsidRPr="00D10FAF">
        <w:rPr>
          <w:rFonts w:ascii="Times New Roman" w:eastAsia="Arial Unicode MS" w:hAnsi="Times New Roman"/>
          <w:color w:val="000000"/>
          <w:sz w:val="24"/>
          <w:szCs w:val="24"/>
        </w:rPr>
        <w:t>_____</w:t>
      </w:r>
      <w:r w:rsidR="002318B3">
        <w:rPr>
          <w:rFonts w:ascii="Times New Roman" w:eastAsia="Arial Unicode MS" w:hAnsi="Times New Roman"/>
          <w:color w:val="000000"/>
          <w:sz w:val="24"/>
          <w:szCs w:val="24"/>
        </w:rPr>
        <w:t>_____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 w:rsidR="00E35122" w:rsidRPr="00D10FAF">
        <w:rPr>
          <w:rFonts w:ascii="Times New Roman" w:eastAsia="Arial Unicode MS" w:hAnsi="Times New Roman"/>
          <w:color w:val="000000"/>
          <w:sz w:val="24"/>
          <w:szCs w:val="24"/>
        </w:rPr>
        <w:t>____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_ </w:t>
      </w:r>
      <w:r w:rsidR="002476C7">
        <w:rPr>
          <w:rFonts w:ascii="Times New Roman" w:eastAsia="Arial Unicode MS" w:hAnsi="Times New Roman"/>
          <w:color w:val="000000"/>
          <w:sz w:val="24"/>
          <w:szCs w:val="24"/>
        </w:rPr>
        <w:t>,</w:t>
      </w:r>
    </w:p>
    <w:p w:rsidR="00116C9C" w:rsidRPr="00D10FAF" w:rsidRDefault="00E35122" w:rsidP="00E35122">
      <w:pPr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>(</w:t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>I</w:t>
      </w:r>
      <w:r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>me in priimek)</w:t>
      </w:r>
    </w:p>
    <w:p w:rsidR="00E35122" w:rsidRPr="00D10FAF" w:rsidRDefault="00E35122" w:rsidP="00E35122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:rsidR="00E35122" w:rsidRPr="00D10FAF" w:rsidRDefault="00E35122" w:rsidP="00E35122">
      <w:pPr>
        <w:tabs>
          <w:tab w:val="left" w:pos="8222"/>
        </w:tabs>
        <w:rPr>
          <w:rFonts w:ascii="Times New Roman" w:eastAsia="Arial Unicode MS" w:hAnsi="Times New Roman"/>
          <w:color w:val="000000"/>
          <w:sz w:val="24"/>
          <w:szCs w:val="24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rojen/-a________________________</w:t>
      </w:r>
      <w:r w:rsidR="002318B3"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______</w:t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  v   ________</w:t>
      </w:r>
      <w:r w:rsidR="002318B3"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>_______________</w:t>
      </w:r>
      <w:r w:rsidR="002318B3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>_____,</w:t>
      </w:r>
    </w:p>
    <w:p w:rsidR="00E35122" w:rsidRPr="00D10FAF" w:rsidRDefault="00E35122" w:rsidP="00E35122">
      <w:pPr>
        <w:tabs>
          <w:tab w:val="left" w:pos="8222"/>
        </w:tabs>
        <w:rPr>
          <w:rFonts w:ascii="Times New Roman" w:eastAsia="Arial Unicode MS" w:hAnsi="Times New Roman"/>
          <w:i/>
          <w:color w:val="000000"/>
          <w:sz w:val="24"/>
          <w:szCs w:val="24"/>
          <w:vertAlign w:val="subscript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 xml:space="preserve">                     </w:t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 xml:space="preserve">            </w:t>
      </w:r>
      <w:r w:rsidR="002318B3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 xml:space="preserve">   </w:t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 xml:space="preserve">  </w:t>
      </w:r>
      <w:r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>(</w:t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>D</w:t>
      </w:r>
      <w:r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>atum)</w:t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 xml:space="preserve">                                                                  </w:t>
      </w:r>
      <w:r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 xml:space="preserve"> </w:t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 xml:space="preserve">                                                  (K</w:t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>raj)</w:t>
      </w:r>
    </w:p>
    <w:p w:rsidR="00116C9C" w:rsidRPr="00D10FAF" w:rsidRDefault="00116C9C" w:rsidP="00E35122">
      <w:pPr>
        <w:tabs>
          <w:tab w:val="left" w:pos="8222"/>
        </w:tabs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BB7AC5" w:rsidRPr="00D10FAF" w:rsidRDefault="00BB7AC5" w:rsidP="00E35122">
      <w:pPr>
        <w:rPr>
          <w:rFonts w:ascii="Times New Roman" w:eastAsia="Arial Unicode MS" w:hAnsi="Times New Roman"/>
          <w:i/>
          <w:color w:val="000000"/>
          <w:sz w:val="24"/>
          <w:szCs w:val="24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 ____________________</w:t>
      </w:r>
      <w:r w:rsidR="002318B3">
        <w:rPr>
          <w:rFonts w:ascii="Times New Roman" w:eastAsia="Arial Unicode MS" w:hAnsi="Times New Roman"/>
          <w:color w:val="000000"/>
          <w:sz w:val="24"/>
          <w:szCs w:val="24"/>
        </w:rPr>
        <w:t>______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___</w:t>
      </w:r>
      <w:r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>_</w:t>
      </w:r>
      <w:r w:rsidR="00573947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2476C7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735CFF" w:rsidRPr="00D10FAF" w:rsidRDefault="00116C9C" w:rsidP="00BB7AC5">
      <w:pPr>
        <w:spacing w:line="480" w:lineRule="auto"/>
        <w:jc w:val="both"/>
        <w:rPr>
          <w:rFonts w:ascii="Times New Roman" w:eastAsia="Arial Unicode MS" w:hAnsi="Times New Roman"/>
          <w:i/>
          <w:color w:val="000000"/>
          <w:sz w:val="24"/>
          <w:szCs w:val="24"/>
        </w:rPr>
      </w:pPr>
      <w:r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i/>
          <w:color w:val="000000"/>
          <w:sz w:val="24"/>
          <w:szCs w:val="24"/>
        </w:rPr>
        <w:tab/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>(D</w:t>
      </w:r>
      <w:r w:rsidRPr="00D10FAF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>ržava)</w:t>
      </w:r>
    </w:p>
    <w:p w:rsidR="00116C9C" w:rsidRPr="00116C9C" w:rsidRDefault="00116C9C" w:rsidP="00BB7AC5">
      <w:pPr>
        <w:spacing w:line="480" w:lineRule="auto"/>
        <w:jc w:val="both"/>
        <w:rPr>
          <w:rFonts w:ascii="Times New Roman" w:eastAsia="Arial Unicode MS" w:hAnsi="Times New Roman"/>
          <w:i/>
          <w:color w:val="000000"/>
          <w:sz w:val="24"/>
          <w:szCs w:val="24"/>
        </w:rPr>
      </w:pPr>
    </w:p>
    <w:p w:rsidR="00735CFF" w:rsidRPr="00573947" w:rsidRDefault="00BB7AC5" w:rsidP="00735CFF">
      <w:pPr>
        <w:spacing w:line="48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573947">
        <w:rPr>
          <w:rFonts w:ascii="Times New Roman" w:eastAsia="Arial Unicode MS" w:hAnsi="Times New Roman"/>
          <w:b/>
          <w:color w:val="000000"/>
          <w:sz w:val="24"/>
          <w:szCs w:val="24"/>
        </w:rPr>
        <w:t>IZJAVLJAM,</w:t>
      </w:r>
    </w:p>
    <w:p w:rsidR="00116C9C" w:rsidRPr="00D10FAF" w:rsidRDefault="00BB7AC5" w:rsidP="00116C9C">
      <w:pPr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da sem (prosimo, navedite sorodstv</w:t>
      </w:r>
      <w:r w:rsidR="006A00FF">
        <w:rPr>
          <w:rFonts w:ascii="Times New Roman" w:eastAsia="Arial Unicode MS" w:hAnsi="Times New Roman"/>
          <w:color w:val="000000"/>
          <w:sz w:val="24"/>
          <w:szCs w:val="24"/>
        </w:rPr>
        <w:t>eno vez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: mati, oče ali </w:t>
      </w:r>
      <w:r w:rsidR="00C35422" w:rsidRPr="00D10FAF">
        <w:rPr>
          <w:rFonts w:ascii="Times New Roman" w:eastAsia="Arial Unicode MS" w:hAnsi="Times New Roman"/>
          <w:color w:val="000000"/>
          <w:sz w:val="24"/>
          <w:szCs w:val="24"/>
        </w:rPr>
        <w:t>skrbnik)</w:t>
      </w:r>
      <w:r w:rsidR="00573947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>___</w:t>
      </w:r>
      <w:r w:rsidR="00947883" w:rsidRPr="00D10FAF"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 w:rsidR="006A00FF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="00947883" w:rsidRPr="00D10FAF">
        <w:rPr>
          <w:rFonts w:ascii="Times New Roman" w:eastAsia="Arial Unicode MS" w:hAnsi="Times New Roman"/>
          <w:color w:val="000000"/>
          <w:sz w:val="24"/>
          <w:szCs w:val="24"/>
        </w:rPr>
        <w:t>___</w:t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____________ </w:t>
      </w:r>
      <w:r w:rsidR="006A00FF">
        <w:rPr>
          <w:rFonts w:ascii="Times New Roman" w:eastAsia="Arial Unicode MS" w:hAnsi="Times New Roman"/>
          <w:color w:val="000000"/>
          <w:sz w:val="24"/>
          <w:szCs w:val="24"/>
        </w:rPr>
        <w:t>,</w:t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 xml:space="preserve">    </w:t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 xml:space="preserve"> </w:t>
      </w:r>
      <w:r w:rsidR="00116C9C" w:rsidRPr="00D10FAF">
        <w:rPr>
          <w:rFonts w:ascii="Times New Roman" w:hAnsi="Times New Roman"/>
          <w:sz w:val="24"/>
          <w:szCs w:val="24"/>
          <w:vertAlign w:val="subscript"/>
        </w:rPr>
        <w:t>(S</w:t>
      </w:r>
      <w:r w:rsidR="006A00FF">
        <w:rPr>
          <w:rFonts w:ascii="Times New Roman" w:hAnsi="Times New Roman"/>
          <w:sz w:val="24"/>
          <w:szCs w:val="24"/>
          <w:vertAlign w:val="subscript"/>
        </w:rPr>
        <w:t>orodstvena vez</w:t>
      </w:r>
      <w:r w:rsidR="00116C9C" w:rsidRPr="00D10FAF">
        <w:rPr>
          <w:rFonts w:ascii="Times New Roman" w:hAnsi="Times New Roman"/>
          <w:sz w:val="24"/>
          <w:szCs w:val="24"/>
          <w:vertAlign w:val="subscript"/>
        </w:rPr>
        <w:t>)</w:t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 xml:space="preserve"> </w:t>
      </w:r>
    </w:p>
    <w:p w:rsidR="006A00FF" w:rsidRDefault="006A00FF" w:rsidP="00116C9C">
      <w:pPr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16C9C" w:rsidRPr="00D10FAF" w:rsidRDefault="00D10FAF" w:rsidP="00116C9C">
      <w:pPr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dijaka/</w:t>
      </w:r>
      <w:r w:rsidR="00C35422" w:rsidRPr="00D10FAF">
        <w:rPr>
          <w:rFonts w:ascii="Times New Roman" w:eastAsia="Arial Unicode MS" w:hAnsi="Times New Roman"/>
          <w:color w:val="000000"/>
          <w:sz w:val="24"/>
          <w:szCs w:val="24"/>
        </w:rPr>
        <w:t>-</w:t>
      </w:r>
      <w:proofErr w:type="spellStart"/>
      <w:r w:rsidR="00C35422" w:rsidRPr="00D10FAF">
        <w:rPr>
          <w:rFonts w:ascii="Times New Roman" w:eastAsia="Arial Unicode MS" w:hAnsi="Times New Roman"/>
          <w:color w:val="000000"/>
          <w:sz w:val="24"/>
          <w:szCs w:val="24"/>
        </w:rPr>
        <w:t>inje</w:t>
      </w:r>
      <w:proofErr w:type="spellEnd"/>
      <w:r w:rsidR="00C35422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 _____</w:t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________________________________, </w:t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>rojenega/-a ____</w:t>
      </w:r>
      <w:r w:rsidR="00116C9C" w:rsidRPr="00D10FAF">
        <w:rPr>
          <w:rFonts w:ascii="Times New Roman" w:eastAsia="Arial Unicode MS" w:hAnsi="Times New Roman"/>
          <w:color w:val="000000"/>
          <w:sz w:val="24"/>
          <w:szCs w:val="24"/>
        </w:rPr>
        <w:t>______</w:t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>__</w:t>
      </w:r>
      <w:r w:rsidR="002318B3">
        <w:rPr>
          <w:rFonts w:ascii="Times New Roman" w:eastAsia="Arial Unicode MS" w:hAnsi="Times New Roman"/>
          <w:color w:val="000000"/>
          <w:sz w:val="24"/>
          <w:szCs w:val="24"/>
        </w:rPr>
        <w:t>_</w:t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_____ </w:t>
      </w:r>
    </w:p>
    <w:p w:rsidR="00116C9C" w:rsidRPr="00D10FAF" w:rsidRDefault="00116C9C" w:rsidP="00116C9C">
      <w:pPr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>(</w:t>
      </w:r>
      <w:r w:rsidRPr="00D10FAF">
        <w:rPr>
          <w:rFonts w:ascii="Times New Roman" w:hAnsi="Times New Roman"/>
          <w:sz w:val="24"/>
          <w:szCs w:val="24"/>
          <w:vertAlign w:val="subscript"/>
        </w:rPr>
        <w:t>Ime in priimek)</w:t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>(Datum )</w:t>
      </w:r>
      <w:r w:rsidR="000B61D4" w:rsidRPr="00D10FAF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 xml:space="preserve">  </w:t>
      </w:r>
    </w:p>
    <w:p w:rsidR="00AF143D" w:rsidRPr="00D10FAF" w:rsidRDefault="00AF143D" w:rsidP="00116C9C">
      <w:pPr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</w:pPr>
    </w:p>
    <w:p w:rsidR="00AF143D" w:rsidRPr="00D10FAF" w:rsidRDefault="00C35422" w:rsidP="00AF143D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AF143D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v </w:t>
      </w:r>
      <w:r w:rsidR="00BB7AC5" w:rsidRPr="00D10FAF">
        <w:rPr>
          <w:rFonts w:ascii="Times New Roman" w:eastAsia="Arial Unicode MS" w:hAnsi="Times New Roman"/>
          <w:color w:val="000000"/>
          <w:sz w:val="24"/>
          <w:szCs w:val="24"/>
        </w:rPr>
        <w:t>________</w:t>
      </w:r>
      <w:r w:rsidR="00AF143D" w:rsidRPr="00D10FAF">
        <w:rPr>
          <w:rFonts w:ascii="Times New Roman" w:eastAsia="Arial Unicode MS" w:hAnsi="Times New Roman"/>
          <w:color w:val="000000"/>
          <w:sz w:val="24"/>
          <w:szCs w:val="24"/>
        </w:rPr>
        <w:t>_______________</w:t>
      </w:r>
      <w:r w:rsidR="00BB7AC5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__, </w:t>
      </w:r>
      <w:r w:rsidR="00AF143D" w:rsidRPr="00D10FAF">
        <w:rPr>
          <w:rFonts w:ascii="Times New Roman" w:eastAsia="Arial Unicode MS" w:hAnsi="Times New Roman"/>
          <w:color w:val="000000"/>
          <w:sz w:val="24"/>
          <w:szCs w:val="24"/>
        </w:rPr>
        <w:t>__________________________, ki trenutno obiskuje</w:t>
      </w:r>
    </w:p>
    <w:p w:rsidR="00AF143D" w:rsidRPr="00D10FAF" w:rsidRDefault="00AF143D" w:rsidP="00AF143D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>(Kraj)</w:t>
      </w:r>
      <w:r w:rsidR="00BB7AC5" w:rsidRPr="00D10FAF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 xml:space="preserve"> </w:t>
      </w:r>
      <w:r w:rsidRPr="00D10FAF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 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       </w:t>
      </w:r>
      <w:r w:rsidRPr="00D10FAF"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  <w:t>(Država)</w:t>
      </w:r>
    </w:p>
    <w:p w:rsidR="00AF143D" w:rsidRPr="00D10FAF" w:rsidRDefault="00AF143D" w:rsidP="00116C9C">
      <w:pPr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AF143D" w:rsidRPr="00D10FAF" w:rsidRDefault="00C35422" w:rsidP="00116C9C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>_____</w:t>
      </w:r>
      <w:r w:rsidR="00BB7AC5" w:rsidRPr="00D10FAF">
        <w:rPr>
          <w:rFonts w:ascii="Times New Roman" w:eastAsia="Arial Unicode MS" w:hAnsi="Times New Roman"/>
          <w:color w:val="000000"/>
          <w:sz w:val="24"/>
          <w:szCs w:val="24"/>
        </w:rPr>
        <w:t>_________________________________</w:t>
      </w:r>
      <w:r w:rsidR="00AF143D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__________ </w:t>
      </w:r>
      <w:r w:rsidR="00AF143D" w:rsidRPr="00D10FAF">
        <w:rPr>
          <w:rFonts w:ascii="Times New Roman" w:eastAsia="Arial Unicode MS" w:hAnsi="Times New Roman"/>
          <w:color w:val="000000"/>
          <w:sz w:val="24"/>
          <w:szCs w:val="24"/>
        </w:rPr>
        <w:t xml:space="preserve">razred, </w:t>
      </w:r>
    </w:p>
    <w:p w:rsidR="00AF143D" w:rsidRPr="00D10FAF" w:rsidRDefault="00AF143D" w:rsidP="00116C9C">
      <w:pPr>
        <w:rPr>
          <w:rFonts w:ascii="Times New Roman" w:eastAsia="Arial Unicode MS" w:hAnsi="Times New Roman"/>
          <w:color w:val="000000"/>
          <w:sz w:val="24"/>
          <w:szCs w:val="24"/>
          <w:vertAlign w:val="subscript"/>
        </w:rPr>
      </w:pPr>
      <w:r w:rsidRPr="00D10FAF">
        <w:rPr>
          <w:rFonts w:ascii="Times New Roman" w:hAnsi="Times New Roman"/>
          <w:sz w:val="24"/>
          <w:szCs w:val="24"/>
          <w:vertAlign w:val="subscript"/>
        </w:rPr>
        <w:tab/>
      </w:r>
      <w:r w:rsidRPr="00D10FAF">
        <w:rPr>
          <w:rFonts w:ascii="Times New Roman" w:hAnsi="Times New Roman"/>
          <w:sz w:val="24"/>
          <w:szCs w:val="24"/>
          <w:vertAlign w:val="subscript"/>
        </w:rPr>
        <w:tab/>
        <w:t>(Ime šole/zavoda</w:t>
      </w:r>
      <w:r w:rsidR="00766F1E">
        <w:rPr>
          <w:rFonts w:ascii="Times New Roman" w:hAnsi="Times New Roman"/>
          <w:sz w:val="24"/>
          <w:szCs w:val="24"/>
          <w:vertAlign w:val="subscript"/>
        </w:rPr>
        <w:t>)                                                          (letnik,oddelek</w:t>
      </w:r>
      <w:r w:rsidRPr="00D10FAF">
        <w:rPr>
          <w:rFonts w:ascii="Times New Roman" w:hAnsi="Times New Roman"/>
          <w:sz w:val="24"/>
          <w:szCs w:val="24"/>
          <w:vertAlign w:val="subscript"/>
        </w:rPr>
        <w:t>)</w:t>
      </w:r>
    </w:p>
    <w:p w:rsidR="00AF143D" w:rsidRDefault="00AF143D" w:rsidP="00116C9C">
      <w:pPr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6A00FF" w:rsidRDefault="006A00FF" w:rsidP="00AF143D">
      <w:pPr>
        <w:spacing w:line="48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735CFF" w:rsidRPr="00573947" w:rsidRDefault="00AF143D" w:rsidP="00AF143D">
      <w:pPr>
        <w:spacing w:line="48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AF143D">
        <w:rPr>
          <w:rFonts w:ascii="Times New Roman" w:eastAsia="Arial Unicode MS" w:hAnsi="Times New Roman"/>
          <w:b/>
          <w:color w:val="000000"/>
          <w:sz w:val="24"/>
          <w:szCs w:val="24"/>
        </w:rPr>
        <w:t>SOGLAŠAM</w:t>
      </w:r>
      <w:r w:rsidR="00C35422" w:rsidRPr="0057394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38638D">
        <w:rPr>
          <w:rFonts w:ascii="Times New Roman" w:eastAsia="Arial Unicode MS" w:hAnsi="Times New Roman"/>
          <w:color w:val="000000"/>
          <w:sz w:val="24"/>
          <w:szCs w:val="24"/>
        </w:rPr>
        <w:t>z udeležbo mojega otroka/varovanca</w:t>
      </w:r>
      <w:r w:rsidR="009E5971" w:rsidRPr="00573947">
        <w:rPr>
          <w:rFonts w:ascii="Times New Roman" w:eastAsia="Arial Unicode MS" w:hAnsi="Times New Roman"/>
          <w:color w:val="000000"/>
          <w:sz w:val="24"/>
          <w:szCs w:val="24"/>
        </w:rPr>
        <w:t xml:space="preserve"> v programu mobilnosti 2014 projekta KEPASS, programa</w:t>
      </w:r>
      <w:r w:rsidR="009E5971" w:rsidRPr="00573947">
        <w:rPr>
          <w:rFonts w:ascii="Times New Roman" w:hAnsi="Times New Roman"/>
          <w:sz w:val="24"/>
          <w:szCs w:val="24"/>
        </w:rPr>
        <w:t xml:space="preserve"> izmenjave znanja med šolskimi sistemi držav ob Jadranu.</w:t>
      </w:r>
      <w:r w:rsidR="00573947" w:rsidRPr="00573947">
        <w:rPr>
          <w:rFonts w:ascii="Times New Roman" w:hAnsi="Times New Roman"/>
          <w:sz w:val="24"/>
          <w:szCs w:val="24"/>
        </w:rPr>
        <w:t xml:space="preserve"> </w:t>
      </w:r>
    </w:p>
    <w:p w:rsidR="00735CFF" w:rsidRPr="00573947" w:rsidRDefault="00735CFF" w:rsidP="00735CFF">
      <w:pPr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735CFF">
      <w:pPr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_________________________</w:t>
      </w:r>
    </w:p>
    <w:p w:rsidR="009E5971" w:rsidRDefault="00573947" w:rsidP="00735CFF">
      <w:pPr>
        <w:rPr>
          <w:rFonts w:ascii="Times New Roman" w:hAnsi="Times New Roman"/>
          <w:sz w:val="24"/>
          <w:szCs w:val="24"/>
          <w:vertAlign w:val="subscript"/>
        </w:rPr>
      </w:pPr>
      <w:r w:rsidRPr="00573947">
        <w:rPr>
          <w:rFonts w:ascii="Times New Roman" w:hAnsi="Times New Roman"/>
          <w:sz w:val="24"/>
          <w:szCs w:val="24"/>
          <w:vertAlign w:val="subscript"/>
        </w:rPr>
        <w:t xml:space="preserve">     </w:t>
      </w:r>
      <w:r w:rsidR="00735CFF" w:rsidRPr="0057394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E5971"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="00735CFF" w:rsidRPr="00E73073">
        <w:rPr>
          <w:rFonts w:ascii="Times New Roman" w:hAnsi="Times New Roman"/>
          <w:sz w:val="24"/>
          <w:szCs w:val="24"/>
          <w:vertAlign w:val="subscript"/>
        </w:rPr>
        <w:t xml:space="preserve"> (</w:t>
      </w:r>
      <w:r w:rsidR="009E5971" w:rsidRPr="00E73073">
        <w:rPr>
          <w:rFonts w:ascii="Times New Roman" w:hAnsi="Times New Roman"/>
          <w:sz w:val="24"/>
          <w:szCs w:val="24"/>
          <w:vertAlign w:val="subscript"/>
        </w:rPr>
        <w:t>Kraj in datum)</w:t>
      </w:r>
      <w:r w:rsidR="00735CFF" w:rsidRPr="00E73073">
        <w:rPr>
          <w:rFonts w:ascii="Times New Roman" w:hAnsi="Times New Roman"/>
          <w:sz w:val="24"/>
          <w:szCs w:val="24"/>
          <w:vertAlign w:val="subscript"/>
        </w:rPr>
        <w:tab/>
      </w:r>
      <w:r w:rsidRPr="00E73073"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 w:rsidR="00735CFF" w:rsidRPr="00E73073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6A00FF" w:rsidRPr="00E73073" w:rsidRDefault="006A00FF" w:rsidP="00735CFF">
      <w:pPr>
        <w:rPr>
          <w:rFonts w:ascii="Times New Roman" w:hAnsi="Times New Roman"/>
          <w:sz w:val="24"/>
          <w:szCs w:val="24"/>
          <w:vertAlign w:val="subscript"/>
        </w:rPr>
      </w:pPr>
    </w:p>
    <w:p w:rsidR="009E5971" w:rsidRPr="00573947" w:rsidRDefault="009E5971" w:rsidP="00735CFF">
      <w:pPr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9E5971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_______________</w:t>
      </w:r>
      <w:r w:rsidR="009E5971" w:rsidRPr="00573947">
        <w:rPr>
          <w:rFonts w:ascii="Times New Roman" w:hAnsi="Times New Roman"/>
          <w:sz w:val="24"/>
          <w:szCs w:val="24"/>
        </w:rPr>
        <w:t>______________________</w:t>
      </w:r>
    </w:p>
    <w:p w:rsidR="006A00FF" w:rsidRDefault="006A00FF" w:rsidP="00116C9C">
      <w:pPr>
        <w:jc w:val="right"/>
        <w:rPr>
          <w:rFonts w:ascii="Times New Roman" w:hAnsi="Times New Roman"/>
          <w:sz w:val="24"/>
          <w:szCs w:val="24"/>
        </w:rPr>
      </w:pPr>
    </w:p>
    <w:p w:rsidR="00735CFF" w:rsidRPr="00573947" w:rsidRDefault="00735CFF" w:rsidP="00116C9C">
      <w:pPr>
        <w:jc w:val="right"/>
        <w:rPr>
          <w:rFonts w:ascii="Times New Roman" w:hAnsi="Times New Roman"/>
          <w:sz w:val="24"/>
          <w:szCs w:val="24"/>
        </w:rPr>
      </w:pPr>
      <w:r w:rsidRPr="00573947">
        <w:rPr>
          <w:rFonts w:ascii="Times New Roman" w:hAnsi="Times New Roman"/>
          <w:sz w:val="24"/>
          <w:szCs w:val="24"/>
        </w:rPr>
        <w:t>_______________</w:t>
      </w:r>
      <w:r w:rsidR="009E5971" w:rsidRPr="00573947">
        <w:rPr>
          <w:rFonts w:ascii="Times New Roman" w:hAnsi="Times New Roman"/>
          <w:sz w:val="24"/>
          <w:szCs w:val="24"/>
        </w:rPr>
        <w:t>______________________</w:t>
      </w:r>
    </w:p>
    <w:p w:rsidR="00735CFF" w:rsidRPr="00E73073" w:rsidRDefault="009E5971" w:rsidP="00116C9C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Pr="00573947">
        <w:rPr>
          <w:rFonts w:ascii="Times New Roman" w:hAnsi="Times New Roman"/>
          <w:sz w:val="24"/>
          <w:szCs w:val="24"/>
          <w:vertAlign w:val="subscript"/>
        </w:rPr>
        <w:tab/>
      </w:r>
      <w:r w:rsidR="00735CFF" w:rsidRPr="00E73073">
        <w:rPr>
          <w:rFonts w:ascii="Times New Roman" w:hAnsi="Times New Roman"/>
          <w:sz w:val="24"/>
          <w:szCs w:val="24"/>
          <w:vertAlign w:val="subscript"/>
        </w:rPr>
        <w:t>(</w:t>
      </w:r>
      <w:r w:rsidRPr="00E73073">
        <w:rPr>
          <w:rFonts w:ascii="Times New Roman" w:hAnsi="Times New Roman"/>
          <w:sz w:val="24"/>
          <w:szCs w:val="24"/>
          <w:vertAlign w:val="subscript"/>
        </w:rPr>
        <w:t>Podpis staršev oziroma skrbnikov)</w:t>
      </w:r>
    </w:p>
    <w:p w:rsidR="00735CFF" w:rsidRPr="00573947" w:rsidRDefault="00735CFF" w:rsidP="00EF539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35CFF" w:rsidRPr="00573947" w:rsidSect="00391D3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5E4"/>
    <w:multiLevelType w:val="hybridMultilevel"/>
    <w:tmpl w:val="072A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1A9"/>
    <w:multiLevelType w:val="hybridMultilevel"/>
    <w:tmpl w:val="39E0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092E"/>
    <w:multiLevelType w:val="hybridMultilevel"/>
    <w:tmpl w:val="D92E3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0349"/>
    <w:multiLevelType w:val="hybridMultilevel"/>
    <w:tmpl w:val="82E289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248B5"/>
    <w:multiLevelType w:val="hybridMultilevel"/>
    <w:tmpl w:val="A15A8DDA"/>
    <w:lvl w:ilvl="0" w:tplc="84D2F7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C7B61"/>
    <w:multiLevelType w:val="hybridMultilevel"/>
    <w:tmpl w:val="1D12920A"/>
    <w:lvl w:ilvl="0" w:tplc="84D2F7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C1282"/>
    <w:multiLevelType w:val="hybridMultilevel"/>
    <w:tmpl w:val="50842A58"/>
    <w:lvl w:ilvl="0" w:tplc="4A3E9092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vertAlign w:val="superscrip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63A91"/>
    <w:multiLevelType w:val="hybridMultilevel"/>
    <w:tmpl w:val="A7C249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26EE7"/>
    <w:multiLevelType w:val="hybridMultilevel"/>
    <w:tmpl w:val="D6A0379A"/>
    <w:lvl w:ilvl="0" w:tplc="4262F444">
      <w:start w:val="1"/>
      <w:numFmt w:val="bullet"/>
      <w:pStyle w:val="MNatevanje"/>
      <w:lvlText w:val=""/>
      <w:lvlJc w:val="left"/>
      <w:pPr>
        <w:tabs>
          <w:tab w:val="num" w:pos="595"/>
        </w:tabs>
        <w:ind w:left="595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852EC"/>
    <w:multiLevelType w:val="hybridMultilevel"/>
    <w:tmpl w:val="BDFA966A"/>
    <w:lvl w:ilvl="0" w:tplc="873A33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D6861"/>
    <w:multiLevelType w:val="hybridMultilevel"/>
    <w:tmpl w:val="2CC4C4D8"/>
    <w:lvl w:ilvl="0" w:tplc="A3906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E28C6"/>
    <w:multiLevelType w:val="hybridMultilevel"/>
    <w:tmpl w:val="7F82224A"/>
    <w:lvl w:ilvl="0" w:tplc="A3906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946C0"/>
    <w:multiLevelType w:val="hybridMultilevel"/>
    <w:tmpl w:val="FEEAE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A7F35"/>
    <w:multiLevelType w:val="hybridMultilevel"/>
    <w:tmpl w:val="F53A51AE"/>
    <w:lvl w:ilvl="0" w:tplc="A3906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2247"/>
    <w:rsid w:val="00041BDE"/>
    <w:rsid w:val="00071C2D"/>
    <w:rsid w:val="000B61D4"/>
    <w:rsid w:val="000E22ED"/>
    <w:rsid w:val="000F3EAA"/>
    <w:rsid w:val="00116C9C"/>
    <w:rsid w:val="00124C30"/>
    <w:rsid w:val="00191990"/>
    <w:rsid w:val="00197198"/>
    <w:rsid w:val="001E10EC"/>
    <w:rsid w:val="00200439"/>
    <w:rsid w:val="00204B56"/>
    <w:rsid w:val="0020692C"/>
    <w:rsid w:val="00211B4B"/>
    <w:rsid w:val="002162D0"/>
    <w:rsid w:val="002318B3"/>
    <w:rsid w:val="002428E8"/>
    <w:rsid w:val="002476C7"/>
    <w:rsid w:val="00292C09"/>
    <w:rsid w:val="002A60AE"/>
    <w:rsid w:val="00304776"/>
    <w:rsid w:val="0032206B"/>
    <w:rsid w:val="003654C0"/>
    <w:rsid w:val="003845EE"/>
    <w:rsid w:val="0038638D"/>
    <w:rsid w:val="00391D35"/>
    <w:rsid w:val="003A38C2"/>
    <w:rsid w:val="003B4CEE"/>
    <w:rsid w:val="003C0352"/>
    <w:rsid w:val="003E431A"/>
    <w:rsid w:val="003E4A84"/>
    <w:rsid w:val="00420F68"/>
    <w:rsid w:val="0043584A"/>
    <w:rsid w:val="0046160B"/>
    <w:rsid w:val="00467565"/>
    <w:rsid w:val="004969D9"/>
    <w:rsid w:val="004A759E"/>
    <w:rsid w:val="004C57F3"/>
    <w:rsid w:val="004E7568"/>
    <w:rsid w:val="004F487E"/>
    <w:rsid w:val="0052107A"/>
    <w:rsid w:val="00523350"/>
    <w:rsid w:val="005452F2"/>
    <w:rsid w:val="005613A6"/>
    <w:rsid w:val="00573947"/>
    <w:rsid w:val="00575DEB"/>
    <w:rsid w:val="00580605"/>
    <w:rsid w:val="005A1491"/>
    <w:rsid w:val="005C49DF"/>
    <w:rsid w:val="005D7887"/>
    <w:rsid w:val="006007BB"/>
    <w:rsid w:val="0060233D"/>
    <w:rsid w:val="0061493B"/>
    <w:rsid w:val="006276BF"/>
    <w:rsid w:val="0069059A"/>
    <w:rsid w:val="006A00FF"/>
    <w:rsid w:val="006A4FC6"/>
    <w:rsid w:val="006B21EA"/>
    <w:rsid w:val="00735CFF"/>
    <w:rsid w:val="00766F1E"/>
    <w:rsid w:val="00770C71"/>
    <w:rsid w:val="00775345"/>
    <w:rsid w:val="007B2247"/>
    <w:rsid w:val="007D6497"/>
    <w:rsid w:val="0080307E"/>
    <w:rsid w:val="008112C8"/>
    <w:rsid w:val="00840BF9"/>
    <w:rsid w:val="00844D07"/>
    <w:rsid w:val="00845F56"/>
    <w:rsid w:val="00852E93"/>
    <w:rsid w:val="00873B12"/>
    <w:rsid w:val="00886CFE"/>
    <w:rsid w:val="00902F51"/>
    <w:rsid w:val="00905D59"/>
    <w:rsid w:val="00906CE0"/>
    <w:rsid w:val="00947883"/>
    <w:rsid w:val="0095107F"/>
    <w:rsid w:val="00962A22"/>
    <w:rsid w:val="009809C2"/>
    <w:rsid w:val="009C58C3"/>
    <w:rsid w:val="009D31E7"/>
    <w:rsid w:val="009E321B"/>
    <w:rsid w:val="009E5971"/>
    <w:rsid w:val="009E7536"/>
    <w:rsid w:val="00A852BA"/>
    <w:rsid w:val="00AA2DCC"/>
    <w:rsid w:val="00AC2135"/>
    <w:rsid w:val="00AF143D"/>
    <w:rsid w:val="00B3536A"/>
    <w:rsid w:val="00B4030D"/>
    <w:rsid w:val="00B55793"/>
    <w:rsid w:val="00B576D6"/>
    <w:rsid w:val="00B66478"/>
    <w:rsid w:val="00B6778A"/>
    <w:rsid w:val="00B67C1A"/>
    <w:rsid w:val="00B9417C"/>
    <w:rsid w:val="00BA0E6C"/>
    <w:rsid w:val="00BB7AC5"/>
    <w:rsid w:val="00C247B6"/>
    <w:rsid w:val="00C35422"/>
    <w:rsid w:val="00C453D5"/>
    <w:rsid w:val="00CE1033"/>
    <w:rsid w:val="00CE5A66"/>
    <w:rsid w:val="00CF2BF9"/>
    <w:rsid w:val="00D10FAF"/>
    <w:rsid w:val="00D137C6"/>
    <w:rsid w:val="00D64397"/>
    <w:rsid w:val="00D77924"/>
    <w:rsid w:val="00D83CF6"/>
    <w:rsid w:val="00DB315C"/>
    <w:rsid w:val="00E02D8A"/>
    <w:rsid w:val="00E04C33"/>
    <w:rsid w:val="00E2706A"/>
    <w:rsid w:val="00E35122"/>
    <w:rsid w:val="00E53C31"/>
    <w:rsid w:val="00E73073"/>
    <w:rsid w:val="00E76F56"/>
    <w:rsid w:val="00ED4647"/>
    <w:rsid w:val="00EF5396"/>
    <w:rsid w:val="00F75626"/>
    <w:rsid w:val="00F94EC9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-NewRomanMT" w:eastAsia="Times New Roman" w:hAnsi="Times-NewRomanMT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2C0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292C09"/>
    <w:pPr>
      <w:keepNext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292C09"/>
    <w:pPr>
      <w:keepNext/>
      <w:overflowPunct/>
      <w:autoSpaceDE/>
      <w:autoSpaceDN/>
      <w:adjustRightInd/>
      <w:ind w:left="3540" w:hanging="3540"/>
      <w:jc w:val="both"/>
      <w:textAlignment w:val="auto"/>
      <w:outlineLvl w:val="1"/>
    </w:pPr>
    <w:rPr>
      <w:rFonts w:ascii="Times New Roman" w:eastAsia="Arial Unicode MS" w:hAnsi="Times New Roman" w:cstheme="majorBidi"/>
      <w:b/>
      <w:bCs/>
      <w:sz w:val="24"/>
      <w:szCs w:val="24"/>
    </w:rPr>
  </w:style>
  <w:style w:type="paragraph" w:styleId="Naslov3">
    <w:name w:val="heading 3"/>
    <w:basedOn w:val="Naslov4"/>
    <w:next w:val="Navaden"/>
    <w:link w:val="Naslov3Znak"/>
    <w:semiHidden/>
    <w:unhideWhenUsed/>
    <w:qFormat/>
    <w:rsid w:val="002A60AE"/>
    <w:pPr>
      <w:outlineLvl w:val="2"/>
    </w:pPr>
    <w:rPr>
      <w:rFonts w:asciiTheme="majorHAnsi" w:hAnsiTheme="majorHAnsi"/>
      <w:b w:val="0"/>
      <w:bCs w:val="0"/>
      <w:sz w:val="26"/>
      <w:szCs w:val="26"/>
    </w:rPr>
  </w:style>
  <w:style w:type="paragraph" w:styleId="Naslov4">
    <w:name w:val="heading 4"/>
    <w:basedOn w:val="Naslov5"/>
    <w:next w:val="Navaden"/>
    <w:link w:val="Naslov4Znak"/>
    <w:semiHidden/>
    <w:unhideWhenUsed/>
    <w:qFormat/>
    <w:rsid w:val="002A60AE"/>
    <w:pPr>
      <w:keepNext/>
      <w:outlineLvl w:val="3"/>
    </w:pPr>
    <w:rPr>
      <w:sz w:val="28"/>
      <w:szCs w:val="28"/>
    </w:rPr>
  </w:style>
  <w:style w:type="paragraph" w:styleId="Naslov5">
    <w:name w:val="heading 5"/>
    <w:basedOn w:val="Naslov9"/>
    <w:next w:val="Navaden"/>
    <w:link w:val="Naslov5Znak"/>
    <w:semiHidden/>
    <w:unhideWhenUsed/>
    <w:qFormat/>
    <w:rsid w:val="002A60AE"/>
    <w:pPr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slov7"/>
    <w:next w:val="Navaden"/>
    <w:link w:val="Naslov6Znak"/>
    <w:semiHidden/>
    <w:unhideWhenUsed/>
    <w:qFormat/>
    <w:rsid w:val="002A60AE"/>
    <w:pPr>
      <w:outlineLvl w:val="5"/>
    </w:pPr>
    <w:rPr>
      <w:b/>
      <w:bCs/>
      <w:sz w:val="22"/>
      <w:szCs w:val="22"/>
    </w:rPr>
  </w:style>
  <w:style w:type="paragraph" w:styleId="Naslov7">
    <w:name w:val="heading 7"/>
    <w:basedOn w:val="Naslov8"/>
    <w:next w:val="Navaden"/>
    <w:link w:val="Naslov7Znak"/>
    <w:semiHidden/>
    <w:unhideWhenUsed/>
    <w:qFormat/>
    <w:rsid w:val="002A60AE"/>
    <w:pPr>
      <w:outlineLvl w:val="6"/>
    </w:pPr>
  </w:style>
  <w:style w:type="paragraph" w:styleId="Naslov8">
    <w:name w:val="heading 8"/>
    <w:basedOn w:val="Naslov9"/>
    <w:next w:val="Navaden"/>
    <w:link w:val="Naslov8Znak"/>
    <w:semiHidden/>
    <w:unhideWhenUsed/>
    <w:qFormat/>
    <w:rsid w:val="002A60AE"/>
    <w:pPr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2A60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NALOGA">
    <w:name w:val="M NALOGA"/>
    <w:basedOn w:val="Navaden"/>
    <w:rsid w:val="002A60AE"/>
    <w:pPr>
      <w:numPr>
        <w:numId w:val="3"/>
      </w:numPr>
    </w:pPr>
  </w:style>
  <w:style w:type="paragraph" w:customStyle="1" w:styleId="MNaslovnaloge">
    <w:name w:val="M Naslov naloge"/>
    <w:rsid w:val="002A60AE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 Black" w:hAnsi="Arial Black"/>
    </w:rPr>
  </w:style>
  <w:style w:type="paragraph" w:customStyle="1" w:styleId="MNatevanje">
    <w:name w:val="M Naštevanje"/>
    <w:rsid w:val="002A60AE"/>
    <w:pPr>
      <w:numPr>
        <w:numId w:val="4"/>
      </w:numPr>
    </w:pPr>
    <w:rPr>
      <w:rFonts w:ascii="Arial" w:hAnsi="Arial"/>
    </w:rPr>
  </w:style>
  <w:style w:type="character" w:customStyle="1" w:styleId="Naslov1Znak">
    <w:name w:val="Naslov 1 Znak"/>
    <w:basedOn w:val="Privzetapisavaodstavka"/>
    <w:link w:val="Naslov1"/>
    <w:rsid w:val="002A60A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2A60AE"/>
    <w:rPr>
      <w:rFonts w:ascii="Times New Roman" w:eastAsia="Arial Unicode MS" w:hAnsi="Times New Roman" w:cstheme="majorBidi"/>
      <w:b/>
      <w:bCs/>
      <w:sz w:val="24"/>
      <w:szCs w:val="24"/>
    </w:rPr>
  </w:style>
  <w:style w:type="character" w:customStyle="1" w:styleId="Naslov3Znak">
    <w:name w:val="Naslov 3 Znak"/>
    <w:basedOn w:val="Privzetapisavaodstavka"/>
    <w:link w:val="Naslov3"/>
    <w:semiHidden/>
    <w:rsid w:val="002A60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semiHidden/>
    <w:rsid w:val="002A60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2A60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9Znak">
    <w:name w:val="Naslov 9 Znak"/>
    <w:basedOn w:val="Privzetapisavaodstavka"/>
    <w:link w:val="Naslov9"/>
    <w:semiHidden/>
    <w:rsid w:val="002A60A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6Znak">
    <w:name w:val="Naslov 6 Znak"/>
    <w:basedOn w:val="Privzetapisavaodstavka"/>
    <w:link w:val="Naslov6"/>
    <w:semiHidden/>
    <w:rsid w:val="002A60A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semiHidden/>
    <w:rsid w:val="002A60A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2A60A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92C09"/>
    <w:pPr>
      <w:ind w:left="708"/>
    </w:pPr>
  </w:style>
  <w:style w:type="table" w:styleId="Tabela-mrea">
    <w:name w:val="Table Grid"/>
    <w:basedOn w:val="Navadnatabela"/>
    <w:uiPriority w:val="59"/>
    <w:rsid w:val="002162D0"/>
    <w:rPr>
      <w:rFonts w:asciiTheme="minorHAnsi" w:eastAsiaTheme="minorHAnsi" w:hAnsiTheme="minorHAnsi" w:cstheme="minorBid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46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46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86CFE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304776"/>
  </w:style>
  <w:style w:type="character" w:styleId="SledenaHiperpovezava">
    <w:name w:val="FollowedHyperlink"/>
    <w:basedOn w:val="Privzetapisavaodstavka"/>
    <w:uiPriority w:val="99"/>
    <w:semiHidden/>
    <w:unhideWhenUsed/>
    <w:rsid w:val="00B66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-NewRomanMT" w:eastAsia="Times New Roman" w:hAnsi="Times-NewRomanMT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2C0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292C09"/>
    <w:pPr>
      <w:keepNext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292C09"/>
    <w:pPr>
      <w:keepNext/>
      <w:overflowPunct/>
      <w:autoSpaceDE/>
      <w:autoSpaceDN/>
      <w:adjustRightInd/>
      <w:ind w:left="3540" w:hanging="3540"/>
      <w:jc w:val="both"/>
      <w:textAlignment w:val="auto"/>
      <w:outlineLvl w:val="1"/>
    </w:pPr>
    <w:rPr>
      <w:rFonts w:ascii="Times New Roman" w:eastAsia="Arial Unicode MS" w:hAnsi="Times New Roman" w:cstheme="majorBidi"/>
      <w:b/>
      <w:bCs/>
      <w:sz w:val="24"/>
      <w:szCs w:val="24"/>
    </w:rPr>
  </w:style>
  <w:style w:type="paragraph" w:styleId="Naslov3">
    <w:name w:val="heading 3"/>
    <w:basedOn w:val="Naslov4"/>
    <w:next w:val="Navaden"/>
    <w:link w:val="Naslov3Znak"/>
    <w:semiHidden/>
    <w:unhideWhenUsed/>
    <w:qFormat/>
    <w:rsid w:val="002A60AE"/>
    <w:pPr>
      <w:outlineLvl w:val="2"/>
    </w:pPr>
    <w:rPr>
      <w:rFonts w:asciiTheme="majorHAnsi" w:hAnsiTheme="majorHAnsi"/>
      <w:b w:val="0"/>
      <w:bCs w:val="0"/>
      <w:sz w:val="26"/>
      <w:szCs w:val="26"/>
    </w:rPr>
  </w:style>
  <w:style w:type="paragraph" w:styleId="Naslov4">
    <w:name w:val="heading 4"/>
    <w:basedOn w:val="Naslov5"/>
    <w:next w:val="Navaden"/>
    <w:link w:val="Naslov4Znak"/>
    <w:semiHidden/>
    <w:unhideWhenUsed/>
    <w:qFormat/>
    <w:rsid w:val="002A60AE"/>
    <w:pPr>
      <w:keepNext/>
      <w:outlineLvl w:val="3"/>
    </w:pPr>
    <w:rPr>
      <w:sz w:val="28"/>
      <w:szCs w:val="28"/>
    </w:rPr>
  </w:style>
  <w:style w:type="paragraph" w:styleId="Naslov5">
    <w:name w:val="heading 5"/>
    <w:basedOn w:val="Naslov9"/>
    <w:next w:val="Navaden"/>
    <w:link w:val="Naslov5Znak"/>
    <w:semiHidden/>
    <w:unhideWhenUsed/>
    <w:qFormat/>
    <w:rsid w:val="002A60AE"/>
    <w:pPr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slov7"/>
    <w:next w:val="Navaden"/>
    <w:link w:val="Naslov6Znak"/>
    <w:semiHidden/>
    <w:unhideWhenUsed/>
    <w:qFormat/>
    <w:rsid w:val="002A60AE"/>
    <w:pPr>
      <w:outlineLvl w:val="5"/>
    </w:pPr>
    <w:rPr>
      <w:b/>
      <w:bCs/>
      <w:sz w:val="22"/>
      <w:szCs w:val="22"/>
    </w:rPr>
  </w:style>
  <w:style w:type="paragraph" w:styleId="Naslov7">
    <w:name w:val="heading 7"/>
    <w:basedOn w:val="Naslov8"/>
    <w:next w:val="Navaden"/>
    <w:link w:val="Naslov7Znak"/>
    <w:semiHidden/>
    <w:unhideWhenUsed/>
    <w:qFormat/>
    <w:rsid w:val="002A60AE"/>
    <w:pPr>
      <w:outlineLvl w:val="6"/>
    </w:pPr>
  </w:style>
  <w:style w:type="paragraph" w:styleId="Naslov8">
    <w:name w:val="heading 8"/>
    <w:basedOn w:val="Naslov9"/>
    <w:next w:val="Navaden"/>
    <w:link w:val="Naslov8Znak"/>
    <w:semiHidden/>
    <w:unhideWhenUsed/>
    <w:qFormat/>
    <w:rsid w:val="002A60AE"/>
    <w:pPr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2A60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NALOGA">
    <w:name w:val="M NALOGA"/>
    <w:basedOn w:val="Navaden"/>
    <w:rsid w:val="002A60AE"/>
    <w:pPr>
      <w:numPr>
        <w:numId w:val="3"/>
      </w:numPr>
    </w:pPr>
  </w:style>
  <w:style w:type="paragraph" w:customStyle="1" w:styleId="MNaslovnaloge">
    <w:name w:val="M Naslov naloge"/>
    <w:rsid w:val="002A60AE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 Black" w:hAnsi="Arial Black"/>
    </w:rPr>
  </w:style>
  <w:style w:type="paragraph" w:customStyle="1" w:styleId="MNatevanje">
    <w:name w:val="M Naštevanje"/>
    <w:rsid w:val="002A60AE"/>
    <w:pPr>
      <w:numPr>
        <w:numId w:val="4"/>
      </w:numPr>
    </w:pPr>
    <w:rPr>
      <w:rFonts w:ascii="Arial" w:hAnsi="Arial"/>
    </w:rPr>
  </w:style>
  <w:style w:type="character" w:customStyle="1" w:styleId="Naslov1Znak">
    <w:name w:val="Naslov 1 Znak"/>
    <w:basedOn w:val="Privzetapisavaodstavka"/>
    <w:link w:val="Naslov1"/>
    <w:rsid w:val="002A60A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2A60AE"/>
    <w:rPr>
      <w:rFonts w:ascii="Times New Roman" w:eastAsia="Arial Unicode MS" w:hAnsi="Times New Roman" w:cstheme="majorBidi"/>
      <w:b/>
      <w:bCs/>
      <w:sz w:val="24"/>
      <w:szCs w:val="24"/>
    </w:rPr>
  </w:style>
  <w:style w:type="character" w:customStyle="1" w:styleId="Naslov3Znak">
    <w:name w:val="Naslov 3 Znak"/>
    <w:basedOn w:val="Privzetapisavaodstavka"/>
    <w:link w:val="Naslov3"/>
    <w:semiHidden/>
    <w:rsid w:val="002A60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semiHidden/>
    <w:rsid w:val="002A60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2A60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9Znak">
    <w:name w:val="Naslov 9 Znak"/>
    <w:basedOn w:val="Privzetapisavaodstavka"/>
    <w:link w:val="Naslov9"/>
    <w:semiHidden/>
    <w:rsid w:val="002A60A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6Znak">
    <w:name w:val="Naslov 6 Znak"/>
    <w:basedOn w:val="Privzetapisavaodstavka"/>
    <w:link w:val="Naslov6"/>
    <w:semiHidden/>
    <w:rsid w:val="002A60A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semiHidden/>
    <w:rsid w:val="002A60A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2A60A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92C09"/>
    <w:pPr>
      <w:ind w:left="708"/>
    </w:pPr>
  </w:style>
  <w:style w:type="table" w:styleId="Tabelamrea">
    <w:name w:val="Table Grid"/>
    <w:basedOn w:val="Navadnatabela"/>
    <w:uiPriority w:val="59"/>
    <w:rsid w:val="002162D0"/>
    <w:rPr>
      <w:rFonts w:asciiTheme="minorHAnsi" w:eastAsiaTheme="minorHAnsi" w:hAnsiTheme="minorHAnsi" w:cstheme="minorBid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46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46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86CFE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304776"/>
  </w:style>
  <w:style w:type="character" w:styleId="SledenaHiperpovezava">
    <w:name w:val="FollowedHyperlink"/>
    <w:basedOn w:val="Privzetapisavaodstavka"/>
    <w:uiPriority w:val="99"/>
    <w:semiHidden/>
    <w:unhideWhenUsed/>
    <w:rsid w:val="00B664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epass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imnazijapg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AE66-FECD-4232-A622-764D1CEB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MHedzet</dc:creator>
  <cp:lastModifiedBy>Nataša</cp:lastModifiedBy>
  <cp:revision>2</cp:revision>
  <cp:lastPrinted>2014-01-14T11:22:00Z</cp:lastPrinted>
  <dcterms:created xsi:type="dcterms:W3CDTF">2014-01-29T10:26:00Z</dcterms:created>
  <dcterms:modified xsi:type="dcterms:W3CDTF">2014-01-29T10:26:00Z</dcterms:modified>
</cp:coreProperties>
</file>